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F98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34" w:firstLine="0"/>
        <w:jc w:val="center"/>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32"/>
          <w:szCs w:val="32"/>
          <w:shd w:val="clear" w:fill="FFFFFF"/>
          <w:lang w:eastAsia="zh-CN"/>
        </w:rPr>
        <w:t>平舆县县直综合托育服务中心建设项目设计施工总承包(EPC)</w:t>
      </w:r>
      <w:r>
        <w:rPr>
          <w:rFonts w:hint="eastAsia" w:ascii="宋体" w:hAnsi="宋体" w:eastAsia="宋体" w:cs="宋体"/>
          <w:b/>
          <w:bCs/>
          <w:i w:val="0"/>
          <w:iCs w:val="0"/>
          <w:caps w:val="0"/>
          <w:color w:val="333333"/>
          <w:spacing w:val="0"/>
          <w:sz w:val="32"/>
          <w:szCs w:val="32"/>
          <w:shd w:val="clear" w:fill="FFFFFF"/>
        </w:rPr>
        <w:t>中标候选人公示</w:t>
      </w:r>
    </w:p>
    <w:p w14:paraId="0BC64C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4"/>
          <w:szCs w:val="24"/>
          <w:shd w:val="clear" w:fill="FFFFFF"/>
          <w:lang w:eastAsia="zh-CN"/>
        </w:rPr>
        <w:t>河南启晟工程管理有限公司</w:t>
      </w:r>
      <w:r>
        <w:rPr>
          <w:rFonts w:hint="eastAsia" w:ascii="宋体" w:hAnsi="宋体" w:eastAsia="宋体" w:cs="宋体"/>
          <w:i w:val="0"/>
          <w:iCs w:val="0"/>
          <w:caps w:val="0"/>
          <w:color w:val="333333"/>
          <w:spacing w:val="0"/>
          <w:sz w:val="24"/>
          <w:szCs w:val="24"/>
          <w:shd w:val="clear" w:fill="FFFFFF"/>
        </w:rPr>
        <w:t>受平舆县教育局的委托，就</w:t>
      </w:r>
      <w:r>
        <w:rPr>
          <w:rFonts w:hint="eastAsia" w:ascii="宋体" w:hAnsi="宋体" w:eastAsia="宋体" w:cs="宋体"/>
          <w:i w:val="0"/>
          <w:iCs w:val="0"/>
          <w:caps w:val="0"/>
          <w:color w:val="333333"/>
          <w:spacing w:val="0"/>
          <w:sz w:val="24"/>
          <w:szCs w:val="24"/>
          <w:shd w:val="clear" w:fill="FFFFFF"/>
          <w:lang w:eastAsia="zh-CN"/>
        </w:rPr>
        <w:t>平舆县县直综合托育服务中心建设项目设计施工总承包(EPC)</w:t>
      </w:r>
      <w:r>
        <w:rPr>
          <w:rFonts w:hint="eastAsia" w:ascii="宋体" w:hAnsi="宋体" w:eastAsia="宋体" w:cs="宋体"/>
          <w:i w:val="0"/>
          <w:iCs w:val="0"/>
          <w:caps w:val="0"/>
          <w:color w:val="333333"/>
          <w:spacing w:val="0"/>
          <w:sz w:val="24"/>
          <w:szCs w:val="24"/>
          <w:shd w:val="clear" w:fill="FFFFFF"/>
        </w:rPr>
        <w:t>进行公开招标，于2025年09月</w:t>
      </w:r>
      <w:r>
        <w:rPr>
          <w:rFonts w:hint="eastAsia" w:ascii="宋体" w:hAnsi="宋体" w:eastAsia="宋体" w:cs="宋体"/>
          <w:i w:val="0"/>
          <w:iCs w:val="0"/>
          <w:caps w:val="0"/>
          <w:color w:val="333333"/>
          <w:spacing w:val="0"/>
          <w:sz w:val="24"/>
          <w:szCs w:val="24"/>
          <w:shd w:val="clear" w:fill="FFFFFF"/>
          <w:lang w:val="en-US" w:eastAsia="zh-CN"/>
        </w:rPr>
        <w:t>30</w:t>
      </w:r>
      <w:r>
        <w:rPr>
          <w:rFonts w:hint="eastAsia" w:ascii="宋体" w:hAnsi="宋体" w:eastAsia="宋体" w:cs="宋体"/>
          <w:i w:val="0"/>
          <w:iCs w:val="0"/>
          <w:caps w:val="0"/>
          <w:color w:val="333333"/>
          <w:spacing w:val="0"/>
          <w:sz w:val="24"/>
          <w:szCs w:val="24"/>
          <w:shd w:val="clear" w:fill="FFFFFF"/>
        </w:rPr>
        <w:t>日09时00分按规定程序进行了开标、评标工作，现就本次招标的评标结果公布如下：</w:t>
      </w:r>
    </w:p>
    <w:p w14:paraId="50DD8E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一、项目名称及招标控制价：</w:t>
      </w:r>
    </w:p>
    <w:p w14:paraId="191943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79" w:right="0" w:firstLine="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项目名称：平舆县县直综合托育服务中心建设项目设计施工总承包(EPC)</w:t>
      </w:r>
    </w:p>
    <w:p w14:paraId="0C3ABA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479" w:right="0" w:firstLine="0"/>
        <w:jc w:val="left"/>
        <w:rPr>
          <w:rFonts w:hint="default" w:ascii="微软雅黑" w:hAnsi="微软雅黑" w:eastAsia="微软雅黑" w:cs="微软雅黑"/>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项目编号：2025-GC-G-032</w:t>
      </w:r>
    </w:p>
    <w:p w14:paraId="33CC58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招标控制价：项目总投资约6600万元；</w:t>
      </w:r>
    </w:p>
    <w:p w14:paraId="7B392E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宋体" w:cs="微软雅黑"/>
          <w:i w:val="0"/>
          <w:iCs w:val="0"/>
          <w:caps w:val="0"/>
          <w:color w:val="333333"/>
          <w:spacing w:val="0"/>
          <w:sz w:val="18"/>
          <w:szCs w:val="18"/>
          <w:lang w:val="en-US" w:eastAsia="zh-CN"/>
        </w:rPr>
      </w:pPr>
      <w:r>
        <w:rPr>
          <w:rFonts w:hint="eastAsia" w:ascii="宋体" w:hAnsi="宋体" w:eastAsia="宋体" w:cs="宋体"/>
          <w:b w:val="0"/>
          <w:bCs w:val="0"/>
          <w:i w:val="0"/>
          <w:iCs w:val="0"/>
          <w:caps w:val="0"/>
          <w:color w:val="333333"/>
          <w:spacing w:val="0"/>
          <w:sz w:val="24"/>
          <w:szCs w:val="24"/>
          <w:shd w:val="clear" w:fill="FFFFFF"/>
        </w:rPr>
        <w:t>1、设计费用最高投标限价：经政府评审后工程结算价的1.</w:t>
      </w:r>
      <w:r>
        <w:rPr>
          <w:rFonts w:hint="eastAsia" w:ascii="宋体" w:hAnsi="宋体" w:eastAsia="宋体" w:cs="宋体"/>
          <w:b w:val="0"/>
          <w:bCs w:val="0"/>
          <w:i w:val="0"/>
          <w:iCs w:val="0"/>
          <w:caps w:val="0"/>
          <w:color w:val="333333"/>
          <w:spacing w:val="0"/>
          <w:sz w:val="24"/>
          <w:szCs w:val="24"/>
          <w:shd w:val="clear" w:fill="FFFFFF"/>
          <w:lang w:val="en-US" w:eastAsia="zh-CN"/>
        </w:rPr>
        <w:t>3</w:t>
      </w:r>
      <w:r>
        <w:rPr>
          <w:rFonts w:hint="eastAsia" w:ascii="宋体" w:hAnsi="宋体" w:eastAsia="宋体" w:cs="宋体"/>
          <w:b w:val="0"/>
          <w:bCs w:val="0"/>
          <w:i w:val="0"/>
          <w:iCs w:val="0"/>
          <w:caps w:val="0"/>
          <w:color w:val="333333"/>
          <w:spacing w:val="0"/>
          <w:sz w:val="24"/>
          <w:szCs w:val="24"/>
          <w:shd w:val="clear" w:fill="FFFFFF"/>
        </w:rPr>
        <w:t>%（</w:t>
      </w:r>
      <w:r>
        <w:rPr>
          <w:rFonts w:hint="eastAsia" w:ascii="宋体" w:hAnsi="宋体" w:eastAsia="宋体" w:cs="宋体"/>
          <w:b w:val="0"/>
          <w:bCs/>
          <w:color w:val="auto"/>
          <w:szCs w:val="21"/>
          <w:highlight w:val="none"/>
          <w:lang w:eastAsia="zh-CN"/>
        </w:rPr>
        <w:t>含</w:t>
      </w:r>
      <w:r>
        <w:rPr>
          <w:rFonts w:hint="eastAsia" w:ascii="宋体" w:hAnsi="宋体" w:eastAsia="宋体" w:cs="宋体"/>
          <w:b w:val="0"/>
          <w:bCs/>
          <w:color w:val="auto"/>
          <w:szCs w:val="21"/>
          <w:highlight w:val="none"/>
          <w:lang w:val="en-US" w:eastAsia="zh-CN"/>
        </w:rPr>
        <w:t>勘察0.2%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设计1.1%</w:t>
      </w:r>
      <w:r>
        <w:rPr>
          <w:rFonts w:hint="eastAsia" w:ascii="宋体" w:hAnsi="宋体" w:eastAsia="宋体" w:cs="宋体"/>
          <w:b w:val="0"/>
          <w:bCs w:val="0"/>
          <w:i w:val="0"/>
          <w:iCs w:val="0"/>
          <w:caps w:val="0"/>
          <w:color w:val="333333"/>
          <w:spacing w:val="0"/>
          <w:sz w:val="24"/>
          <w:szCs w:val="24"/>
          <w:shd w:val="clear" w:fill="FFFFFF"/>
        </w:rPr>
        <w:t>）</w:t>
      </w:r>
      <w:r>
        <w:rPr>
          <w:rFonts w:hint="eastAsia" w:ascii="宋体" w:hAnsi="宋体" w:eastAsia="宋体" w:cs="宋体"/>
          <w:b w:val="0"/>
          <w:bCs w:val="0"/>
          <w:i w:val="0"/>
          <w:iCs w:val="0"/>
          <w:caps w:val="0"/>
          <w:color w:val="333333"/>
          <w:spacing w:val="0"/>
          <w:sz w:val="24"/>
          <w:szCs w:val="24"/>
          <w:shd w:val="clear" w:fill="FFFFFF"/>
          <w:lang w:eastAsia="zh-CN"/>
        </w:rPr>
        <w:t>。</w:t>
      </w:r>
    </w:p>
    <w:p w14:paraId="713802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val="0"/>
          <w:bCs w:val="0"/>
          <w:i w:val="0"/>
          <w:iCs w:val="0"/>
          <w:caps w:val="0"/>
          <w:color w:val="333333"/>
          <w:spacing w:val="0"/>
          <w:sz w:val="24"/>
          <w:szCs w:val="24"/>
          <w:shd w:val="clear" w:fill="FFFFFF"/>
        </w:rPr>
        <w:t>2、工程费用最高投标限价：经政府评审后工程结算价的100%（不可竞争费用不参与优惠）。</w:t>
      </w:r>
    </w:p>
    <w:p w14:paraId="240AF0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二、开评标信息：</w:t>
      </w:r>
    </w:p>
    <w:p w14:paraId="287F68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4"/>
          <w:szCs w:val="24"/>
          <w:shd w:val="clear" w:fill="FFFFFF"/>
        </w:rPr>
        <w:t>开标时间：2025年09月</w:t>
      </w:r>
      <w:r>
        <w:rPr>
          <w:rFonts w:hint="eastAsia" w:ascii="宋体" w:hAnsi="宋体" w:eastAsia="宋体" w:cs="宋体"/>
          <w:i w:val="0"/>
          <w:iCs w:val="0"/>
          <w:caps w:val="0"/>
          <w:color w:val="333333"/>
          <w:spacing w:val="0"/>
          <w:sz w:val="24"/>
          <w:szCs w:val="24"/>
          <w:shd w:val="clear" w:fill="FFFFFF"/>
          <w:lang w:val="en-US" w:eastAsia="zh-CN"/>
        </w:rPr>
        <w:t>30</w:t>
      </w:r>
      <w:r>
        <w:rPr>
          <w:rFonts w:hint="eastAsia" w:ascii="宋体" w:hAnsi="宋体" w:eastAsia="宋体" w:cs="宋体"/>
          <w:i w:val="0"/>
          <w:iCs w:val="0"/>
          <w:caps w:val="0"/>
          <w:color w:val="333333"/>
          <w:spacing w:val="0"/>
          <w:sz w:val="24"/>
          <w:szCs w:val="24"/>
          <w:shd w:val="clear" w:fill="FFFFFF"/>
        </w:rPr>
        <w:t>日09时00分</w:t>
      </w:r>
    </w:p>
    <w:p w14:paraId="053EEA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4"/>
          <w:szCs w:val="24"/>
          <w:shd w:val="clear" w:fill="FFFFFF"/>
        </w:rPr>
        <w:t>开标地点：平舆县公共资源交易中心不见面开标室</w:t>
      </w:r>
    </w:p>
    <w:p w14:paraId="6B7FFE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4"/>
          <w:szCs w:val="24"/>
          <w:shd w:val="clear" w:fill="FFFFFF"/>
        </w:rPr>
        <w:t>评标地点：平舆县公共资源交易中心远程评标室（主场）</w:t>
      </w:r>
    </w:p>
    <w:p w14:paraId="524412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16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4"/>
          <w:szCs w:val="24"/>
          <w:shd w:val="clear" w:fill="FFFFFF"/>
          <w:lang w:val="en-US" w:eastAsia="zh-CN"/>
        </w:rPr>
        <w:t>南召</w:t>
      </w:r>
      <w:r>
        <w:rPr>
          <w:rFonts w:hint="eastAsia" w:ascii="宋体" w:hAnsi="宋体" w:eastAsia="宋体" w:cs="宋体"/>
          <w:i w:val="0"/>
          <w:iCs w:val="0"/>
          <w:caps w:val="0"/>
          <w:color w:val="333333"/>
          <w:spacing w:val="0"/>
          <w:sz w:val="24"/>
          <w:szCs w:val="24"/>
          <w:shd w:val="clear" w:fill="FFFFFF"/>
        </w:rPr>
        <w:t>县公共资源交易中心远程评标室（副场）</w:t>
      </w:r>
    </w:p>
    <w:p w14:paraId="7A3E0E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三、招标方式：公开招标</w:t>
      </w:r>
    </w:p>
    <w:p w14:paraId="02417F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四、评审情况：</w:t>
      </w:r>
    </w:p>
    <w:p w14:paraId="6B561C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4"/>
          <w:szCs w:val="24"/>
          <w:shd w:val="clear" w:fill="FFFFFF"/>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73B343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241"/>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1.初步评审汇总表</w:t>
      </w:r>
    </w:p>
    <w:tbl>
      <w:tblPr>
        <w:tblStyle w:val="5"/>
        <w:tblW w:w="89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90"/>
        <w:gridCol w:w="3426"/>
        <w:gridCol w:w="741"/>
        <w:gridCol w:w="890"/>
        <w:gridCol w:w="850"/>
        <w:gridCol w:w="820"/>
        <w:gridCol w:w="910"/>
        <w:gridCol w:w="850"/>
      </w:tblGrid>
      <w:tr w14:paraId="5C7A85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20" w:hRule="atLeast"/>
          <w:jc w:val="center"/>
        </w:trPr>
        <w:tc>
          <w:tcPr>
            <w:tcW w:w="490"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431C20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序号</w:t>
            </w:r>
          </w:p>
        </w:tc>
        <w:tc>
          <w:tcPr>
            <w:tcW w:w="3426" w:type="dxa"/>
            <w:vMerge w:val="restart"/>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08A8C4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单位名称</w:t>
            </w:r>
          </w:p>
        </w:tc>
        <w:tc>
          <w:tcPr>
            <w:tcW w:w="5061" w:type="dxa"/>
            <w:gridSpan w:val="6"/>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11605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333333"/>
                <w:spacing w:val="0"/>
                <w:kern w:val="0"/>
                <w:sz w:val="24"/>
                <w:szCs w:val="24"/>
                <w:lang w:val="en-US" w:eastAsia="zh-CN" w:bidi="ar"/>
              </w:rPr>
              <w:t>评委姓名及评审意见</w:t>
            </w:r>
          </w:p>
        </w:tc>
      </w:tr>
      <w:tr w14:paraId="49B54A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2" w:hRule="atLeast"/>
          <w:jc w:val="center"/>
        </w:trPr>
        <w:tc>
          <w:tcPr>
            <w:tcW w:w="490"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3C1953D4">
            <w:pPr>
              <w:rPr>
                <w:rFonts w:hint="eastAsia" w:ascii="宋体"/>
                <w:sz w:val="24"/>
                <w:szCs w:val="24"/>
              </w:rPr>
            </w:pPr>
          </w:p>
        </w:tc>
        <w:tc>
          <w:tcPr>
            <w:tcW w:w="3426" w:type="dxa"/>
            <w:vMerge w:val="continue"/>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01D96C47">
            <w:pPr>
              <w:rPr>
                <w:rFonts w:hint="eastAsia" w:ascii="宋体"/>
                <w:sz w:val="24"/>
                <w:szCs w:val="24"/>
              </w:rPr>
            </w:pPr>
          </w:p>
        </w:tc>
        <w:tc>
          <w:tcPr>
            <w:tcW w:w="741"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7BBBE6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评委A</w:t>
            </w:r>
          </w:p>
        </w:tc>
        <w:tc>
          <w:tcPr>
            <w:tcW w:w="890"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5C2F8D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评委B</w:t>
            </w:r>
          </w:p>
        </w:tc>
        <w:tc>
          <w:tcPr>
            <w:tcW w:w="850"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269C77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评委C</w:t>
            </w:r>
          </w:p>
        </w:tc>
        <w:tc>
          <w:tcPr>
            <w:tcW w:w="820"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07001A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评委D</w:t>
            </w:r>
          </w:p>
        </w:tc>
        <w:tc>
          <w:tcPr>
            <w:tcW w:w="910"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38FA9C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评委E</w:t>
            </w:r>
          </w:p>
        </w:tc>
        <w:tc>
          <w:tcPr>
            <w:tcW w:w="850" w:type="dxa"/>
            <w:tcBorders>
              <w:top w:val="single" w:color="auto" w:sz="8" w:space="0"/>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4D72B2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汇总</w:t>
            </w:r>
          </w:p>
        </w:tc>
      </w:tr>
      <w:tr w14:paraId="107627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3A82AD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pPr>
            <w:r>
              <w:rPr>
                <w:rFonts w:hint="eastAsia" w:ascii="宋体" w:hAnsi="宋体" w:eastAsia="宋体" w:cs="宋体"/>
                <w:color w:val="333333"/>
                <w:spacing w:val="0"/>
                <w:sz w:val="24"/>
                <w:szCs w:val="24"/>
              </w:rPr>
              <w:t>1</w:t>
            </w:r>
          </w:p>
        </w:tc>
        <w:tc>
          <w:tcPr>
            <w:tcW w:w="3426"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top"/>
          </w:tcPr>
          <w:p w14:paraId="1162B1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default" w:eastAsiaTheme="minorEastAsia"/>
                <w:lang w:val="en-US" w:eastAsia="zh-CN"/>
              </w:rPr>
            </w:pPr>
            <w:r>
              <w:rPr>
                <w:rFonts w:hint="eastAsia"/>
                <w:lang w:val="en-US" w:eastAsia="zh-CN"/>
              </w:rPr>
              <w:t>河南军恒建设有限公司</w:t>
            </w:r>
          </w:p>
        </w:tc>
        <w:tc>
          <w:tcPr>
            <w:tcW w:w="741"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3C38DD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738F85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kern w:val="0"/>
                <w:sz w:val="24"/>
                <w:szCs w:val="24"/>
                <w:lang w:val="en-US" w:eastAsia="zh-CN" w:bidi="ar"/>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6458C6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kern w:val="0"/>
                <w:sz w:val="24"/>
                <w:szCs w:val="24"/>
                <w:lang w:val="en-US" w:eastAsia="zh-CN" w:bidi="ar"/>
              </w:rPr>
              <w:t>通过</w:t>
            </w:r>
          </w:p>
        </w:tc>
        <w:tc>
          <w:tcPr>
            <w:tcW w:w="82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11BB4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kern w:val="0"/>
                <w:sz w:val="24"/>
                <w:szCs w:val="24"/>
                <w:lang w:val="en-US" w:eastAsia="zh-CN" w:bidi="ar"/>
              </w:rPr>
              <w:t>通过</w:t>
            </w:r>
          </w:p>
        </w:tc>
        <w:tc>
          <w:tcPr>
            <w:tcW w:w="91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6A3AA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kern w:val="0"/>
                <w:sz w:val="24"/>
                <w:szCs w:val="24"/>
                <w:lang w:val="en-US" w:eastAsia="zh-CN" w:bidi="ar"/>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1A2F5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kern w:val="0"/>
                <w:sz w:val="24"/>
                <w:szCs w:val="24"/>
                <w:lang w:val="en-US" w:eastAsia="zh-CN" w:bidi="ar"/>
              </w:rPr>
              <w:t>通过</w:t>
            </w:r>
          </w:p>
        </w:tc>
      </w:tr>
      <w:tr w14:paraId="7BE61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1F4A4E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pPr>
            <w:r>
              <w:rPr>
                <w:rFonts w:hint="eastAsia" w:ascii="宋体" w:hAnsi="宋体" w:eastAsia="宋体" w:cs="宋体"/>
                <w:color w:val="333333"/>
                <w:spacing w:val="0"/>
                <w:sz w:val="24"/>
                <w:szCs w:val="24"/>
              </w:rPr>
              <w:t>2</w:t>
            </w:r>
          </w:p>
        </w:tc>
        <w:tc>
          <w:tcPr>
            <w:tcW w:w="3426"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top"/>
          </w:tcPr>
          <w:p w14:paraId="408C1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pPr>
            <w:r>
              <w:rPr>
                <w:rFonts w:hint="eastAsia" w:ascii="宋体" w:hAnsi="宋体" w:eastAsia="宋体" w:cs="宋体"/>
                <w:color w:val="333333"/>
                <w:sz w:val="24"/>
                <w:szCs w:val="24"/>
              </w:rPr>
              <w:t>河南怀讯建设有限公司</w:t>
            </w:r>
          </w:p>
        </w:tc>
        <w:tc>
          <w:tcPr>
            <w:tcW w:w="741"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72226F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367E49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5B5B60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2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1D4860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1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21D99E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417642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43C6FB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7" w:hRule="atLeast"/>
          <w:jc w:val="center"/>
        </w:trPr>
        <w:tc>
          <w:tcPr>
            <w:tcW w:w="490"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6F187D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pPr>
            <w:r>
              <w:rPr>
                <w:rFonts w:hint="eastAsia" w:ascii="宋体" w:hAnsi="宋体" w:eastAsia="宋体" w:cs="宋体"/>
                <w:color w:val="333333"/>
                <w:spacing w:val="0"/>
                <w:sz w:val="24"/>
                <w:szCs w:val="24"/>
              </w:rPr>
              <w:t>3</w:t>
            </w:r>
          </w:p>
        </w:tc>
        <w:tc>
          <w:tcPr>
            <w:tcW w:w="3426"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top"/>
          </w:tcPr>
          <w:p w14:paraId="4A9EA4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pPr>
            <w:r>
              <w:rPr>
                <w:rFonts w:hint="eastAsia" w:ascii="宋体" w:hAnsi="宋体" w:eastAsia="宋体" w:cs="宋体"/>
                <w:color w:val="333333"/>
                <w:sz w:val="24"/>
                <w:szCs w:val="24"/>
              </w:rPr>
              <w:t>河南星维建设工程有限公司</w:t>
            </w:r>
          </w:p>
        </w:tc>
        <w:tc>
          <w:tcPr>
            <w:tcW w:w="741"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12C49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559291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7FEFB6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2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0C7442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1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5A076E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0D9A80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02E077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07" w:hRule="atLeast"/>
          <w:jc w:val="center"/>
        </w:trPr>
        <w:tc>
          <w:tcPr>
            <w:tcW w:w="490"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center"/>
          </w:tcPr>
          <w:p w14:paraId="7F7B33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center"/>
            </w:pPr>
            <w:r>
              <w:rPr>
                <w:rFonts w:hint="eastAsia" w:ascii="宋体" w:hAnsi="宋体" w:eastAsia="宋体" w:cs="宋体"/>
                <w:color w:val="333333"/>
                <w:spacing w:val="0"/>
                <w:sz w:val="24"/>
                <w:szCs w:val="24"/>
              </w:rPr>
              <w:t>4</w:t>
            </w:r>
          </w:p>
        </w:tc>
        <w:tc>
          <w:tcPr>
            <w:tcW w:w="3426"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top"/>
          </w:tcPr>
          <w:p w14:paraId="43BBAC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jc w:val="both"/>
              <w:rPr>
                <w:rFonts w:hint="default" w:eastAsiaTheme="minorEastAsia"/>
                <w:lang w:val="en-US" w:eastAsia="zh-CN"/>
              </w:rPr>
            </w:pPr>
            <w:r>
              <w:rPr>
                <w:rFonts w:hint="eastAsia"/>
                <w:lang w:val="en-US" w:eastAsia="zh-CN"/>
              </w:rPr>
              <w:t>河南省鑫垄顺建设工程有限公司</w:t>
            </w:r>
          </w:p>
        </w:tc>
        <w:tc>
          <w:tcPr>
            <w:tcW w:w="741"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4381A1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13668D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4A1705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2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5B41B9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1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40F845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center"/>
          </w:tcPr>
          <w:p w14:paraId="3C8BE2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bl>
    <w:p w14:paraId="0C6A6C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2.综合标评审汇总表</w:t>
      </w:r>
    </w:p>
    <w:tbl>
      <w:tblPr>
        <w:tblStyle w:val="5"/>
        <w:tblW w:w="902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6"/>
        <w:gridCol w:w="3358"/>
        <w:gridCol w:w="874"/>
        <w:gridCol w:w="903"/>
        <w:gridCol w:w="855"/>
        <w:gridCol w:w="855"/>
        <w:gridCol w:w="905"/>
        <w:gridCol w:w="815"/>
      </w:tblGrid>
      <w:tr w14:paraId="3B012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jc w:val="center"/>
        </w:trPr>
        <w:tc>
          <w:tcPr>
            <w:tcW w:w="4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70E6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序号</w:t>
            </w:r>
          </w:p>
        </w:tc>
        <w:tc>
          <w:tcPr>
            <w:tcW w:w="33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4F8B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单位名称</w:t>
            </w:r>
          </w:p>
        </w:tc>
        <w:tc>
          <w:tcPr>
            <w:tcW w:w="8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AF92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评委A</w:t>
            </w:r>
          </w:p>
        </w:tc>
        <w:tc>
          <w:tcPr>
            <w:tcW w:w="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0A18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评委B</w:t>
            </w:r>
          </w:p>
        </w:tc>
        <w:tc>
          <w:tcPr>
            <w:tcW w:w="8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90D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评委C</w:t>
            </w:r>
          </w:p>
        </w:tc>
        <w:tc>
          <w:tcPr>
            <w:tcW w:w="8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F34E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评委D</w:t>
            </w:r>
          </w:p>
        </w:tc>
        <w:tc>
          <w:tcPr>
            <w:tcW w:w="9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E760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评委E</w:t>
            </w:r>
          </w:p>
        </w:tc>
        <w:tc>
          <w:tcPr>
            <w:tcW w:w="81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435F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汇总</w:t>
            </w:r>
          </w:p>
        </w:tc>
      </w:tr>
      <w:tr w14:paraId="49E2F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44" w:type="dxa"/>
            <w:tcBorders>
              <w:top w:val="nil"/>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14:paraId="4E8995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bookmarkStart w:id="0" w:name="OLE_LINK2"/>
            <w:r>
              <w:rPr>
                <w:rFonts w:hint="eastAsia" w:ascii="宋体" w:hAnsi="宋体" w:eastAsia="宋体" w:cs="宋体"/>
                <w:color w:val="333333"/>
                <w:spacing w:val="0"/>
                <w:sz w:val="24"/>
                <w:szCs w:val="24"/>
                <w:u w:val="none"/>
              </w:rPr>
              <w:t>1</w:t>
            </w:r>
            <w:bookmarkEnd w:id="0"/>
          </w:p>
        </w:tc>
        <w:tc>
          <w:tcPr>
            <w:tcW w:w="3364"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6536E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lang w:val="en-US" w:eastAsia="zh-CN"/>
              </w:rPr>
              <w:t>河南军恒建设有限公司</w:t>
            </w:r>
          </w:p>
        </w:tc>
        <w:tc>
          <w:tcPr>
            <w:tcW w:w="875"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5F9A7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04"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5A91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F38EC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6116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06"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36E99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16" w:type="dxa"/>
            <w:tcBorders>
              <w:top w:val="nil"/>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75686A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2A0FEE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44"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14:paraId="746ABC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2</w:t>
            </w:r>
          </w:p>
        </w:tc>
        <w:tc>
          <w:tcPr>
            <w:tcW w:w="336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331B8C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ascii="宋体" w:hAnsi="宋体" w:eastAsia="宋体" w:cs="宋体"/>
                <w:color w:val="333333"/>
                <w:sz w:val="24"/>
                <w:szCs w:val="24"/>
              </w:rPr>
              <w:t>河南怀讯建设有限公司</w:t>
            </w:r>
          </w:p>
        </w:tc>
        <w:tc>
          <w:tcPr>
            <w:tcW w:w="8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8EF7D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D515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0C98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D0DE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EC3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16"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2ED8DA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176B57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444"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14:paraId="41E37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3</w:t>
            </w:r>
          </w:p>
        </w:tc>
        <w:tc>
          <w:tcPr>
            <w:tcW w:w="336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69A6AE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ascii="宋体" w:hAnsi="宋体" w:eastAsia="宋体" w:cs="宋体"/>
                <w:color w:val="333333"/>
                <w:sz w:val="24"/>
                <w:szCs w:val="24"/>
              </w:rPr>
              <w:t>河南星维建设工程有限公司</w:t>
            </w:r>
          </w:p>
        </w:tc>
        <w:tc>
          <w:tcPr>
            <w:tcW w:w="8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D9DAA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0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435DA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0CC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A977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2550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16"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3D120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6EC1D2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5" w:hRule="atLeast"/>
          <w:jc w:val="center"/>
        </w:trPr>
        <w:tc>
          <w:tcPr>
            <w:tcW w:w="444" w:type="dxa"/>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650679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4</w:t>
            </w:r>
          </w:p>
        </w:tc>
        <w:tc>
          <w:tcPr>
            <w:tcW w:w="3364"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top"/>
          </w:tcPr>
          <w:p w14:paraId="25E153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ascii="宋体" w:hAnsi="宋体" w:eastAsia="宋体" w:cs="宋体"/>
                <w:color w:val="333333"/>
                <w:sz w:val="24"/>
                <w:szCs w:val="24"/>
              </w:rPr>
            </w:pPr>
            <w:r>
              <w:rPr>
                <w:rFonts w:hint="eastAsia"/>
                <w:lang w:val="en-US" w:eastAsia="zh-CN"/>
              </w:rPr>
              <w:t>河南省鑫垄顺建设工程有限公司</w:t>
            </w:r>
          </w:p>
        </w:tc>
        <w:tc>
          <w:tcPr>
            <w:tcW w:w="875"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1BCA9D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通过</w:t>
            </w:r>
          </w:p>
        </w:tc>
        <w:tc>
          <w:tcPr>
            <w:tcW w:w="904"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44E5FA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56"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083277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56"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3F276B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906"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73CD0D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16"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3F5AC2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r>
    </w:tbl>
    <w:p w14:paraId="63932D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3.技术标评审汇总表</w:t>
      </w:r>
    </w:p>
    <w:tbl>
      <w:tblPr>
        <w:tblStyle w:val="5"/>
        <w:tblW w:w="907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6"/>
        <w:gridCol w:w="3366"/>
        <w:gridCol w:w="875"/>
        <w:gridCol w:w="917"/>
        <w:gridCol w:w="848"/>
        <w:gridCol w:w="868"/>
        <w:gridCol w:w="895"/>
        <w:gridCol w:w="848"/>
      </w:tblGrid>
      <w:tr w14:paraId="170CBE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jc w:val="center"/>
        </w:trPr>
        <w:tc>
          <w:tcPr>
            <w:tcW w:w="42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20E4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序号</w:t>
            </w:r>
          </w:p>
        </w:tc>
        <w:tc>
          <w:tcPr>
            <w:tcW w:w="33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E166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单位名称</w:t>
            </w:r>
          </w:p>
        </w:tc>
        <w:tc>
          <w:tcPr>
            <w:tcW w:w="8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651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评委A</w:t>
            </w:r>
          </w:p>
        </w:tc>
        <w:tc>
          <w:tcPr>
            <w:tcW w:w="92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3FA9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评委B</w:t>
            </w:r>
          </w:p>
        </w:tc>
        <w:tc>
          <w:tcPr>
            <w:tcW w:w="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D563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评委C</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20E1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评委D</w:t>
            </w:r>
          </w:p>
        </w:tc>
        <w:tc>
          <w:tcPr>
            <w:tcW w:w="8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7A84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评委E</w:t>
            </w:r>
          </w:p>
        </w:tc>
        <w:tc>
          <w:tcPr>
            <w:tcW w:w="8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6BFE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汇总</w:t>
            </w:r>
          </w:p>
        </w:tc>
      </w:tr>
      <w:tr w14:paraId="7260D6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5" w:hRule="atLeast"/>
          <w:jc w:val="center"/>
        </w:trPr>
        <w:tc>
          <w:tcPr>
            <w:tcW w:w="426" w:type="dxa"/>
            <w:tcBorders>
              <w:top w:val="nil"/>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14:paraId="135F25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bookmarkStart w:id="1" w:name="OLE_LINK14"/>
            <w:r>
              <w:rPr>
                <w:rFonts w:hint="eastAsia" w:ascii="宋体" w:hAnsi="宋体" w:eastAsia="宋体" w:cs="宋体"/>
                <w:color w:val="333333"/>
                <w:spacing w:val="0"/>
                <w:sz w:val="24"/>
                <w:szCs w:val="24"/>
                <w:u w:val="none"/>
              </w:rPr>
              <w:t>1</w:t>
            </w:r>
            <w:bookmarkEnd w:id="1"/>
          </w:p>
        </w:tc>
        <w:tc>
          <w:tcPr>
            <w:tcW w:w="3383"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15A2A0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lang w:val="en-US" w:eastAsia="zh-CN"/>
              </w:rPr>
              <w:t>河南军恒建设有限公司</w:t>
            </w:r>
          </w:p>
        </w:tc>
        <w:tc>
          <w:tcPr>
            <w:tcW w:w="87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AFDC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2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C8C3E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A0A1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AD08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7"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C8344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nil"/>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1D34F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34268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26"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14:paraId="0590B6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2</w:t>
            </w:r>
          </w:p>
        </w:tc>
        <w:tc>
          <w:tcPr>
            <w:tcW w:w="338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0F009E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ascii="宋体" w:hAnsi="宋体" w:eastAsia="宋体" w:cs="宋体"/>
                <w:color w:val="333333"/>
                <w:sz w:val="24"/>
                <w:szCs w:val="24"/>
              </w:rPr>
              <w:t>河南怀讯建设有限公司</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59FF1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BE1F0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D10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8F580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94CA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3DF4FD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304A23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6" w:hRule="atLeast"/>
          <w:jc w:val="center"/>
        </w:trPr>
        <w:tc>
          <w:tcPr>
            <w:tcW w:w="426"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14:paraId="1BC73F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3</w:t>
            </w:r>
          </w:p>
        </w:tc>
        <w:tc>
          <w:tcPr>
            <w:tcW w:w="338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5DCCC1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ascii="宋体" w:hAnsi="宋体" w:eastAsia="宋体" w:cs="宋体"/>
                <w:color w:val="333333"/>
                <w:sz w:val="24"/>
                <w:szCs w:val="24"/>
              </w:rPr>
              <w:t>河南星维建设工程有限公司</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E0720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2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A44A7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2B28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9316B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E42D6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50"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01ADB7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292B5C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6" w:hRule="atLeast"/>
          <w:jc w:val="center"/>
        </w:trPr>
        <w:tc>
          <w:tcPr>
            <w:tcW w:w="426" w:type="dxa"/>
            <w:tcBorders>
              <w:top w:val="single" w:color="auto" w:sz="4"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14:paraId="5EF6F7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4</w:t>
            </w:r>
          </w:p>
        </w:tc>
        <w:tc>
          <w:tcPr>
            <w:tcW w:w="3383"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top"/>
          </w:tcPr>
          <w:p w14:paraId="7E11A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ascii="宋体" w:hAnsi="宋体" w:eastAsia="宋体" w:cs="宋体"/>
                <w:color w:val="333333"/>
                <w:sz w:val="24"/>
                <w:szCs w:val="24"/>
              </w:rPr>
            </w:pPr>
            <w:r>
              <w:rPr>
                <w:rFonts w:hint="eastAsia"/>
                <w:lang w:val="en-US" w:eastAsia="zh-CN"/>
              </w:rPr>
              <w:t>河南省鑫垄顺建设工程有限公司</w:t>
            </w:r>
          </w:p>
        </w:tc>
        <w:tc>
          <w:tcPr>
            <w:tcW w:w="877"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595BAC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92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19A21A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5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65B5F5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7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537BF5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97"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22516E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50"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023253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r>
    </w:tbl>
    <w:p w14:paraId="0DAF33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4.经济标评审汇总表</w:t>
      </w:r>
    </w:p>
    <w:tbl>
      <w:tblPr>
        <w:tblStyle w:val="5"/>
        <w:tblW w:w="908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6"/>
        <w:gridCol w:w="3347"/>
        <w:gridCol w:w="876"/>
        <w:gridCol w:w="907"/>
        <w:gridCol w:w="867"/>
        <w:gridCol w:w="887"/>
        <w:gridCol w:w="870"/>
        <w:gridCol w:w="874"/>
      </w:tblGrid>
      <w:tr w14:paraId="6D48A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80" w:hRule="atLeast"/>
          <w:jc w:val="center"/>
        </w:trPr>
        <w:tc>
          <w:tcPr>
            <w:tcW w:w="41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80F3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序号</w:t>
            </w:r>
          </w:p>
        </w:tc>
        <w:tc>
          <w:tcPr>
            <w:tcW w:w="33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55F7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单位名称</w:t>
            </w:r>
          </w:p>
        </w:tc>
        <w:tc>
          <w:tcPr>
            <w:tcW w:w="8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FB5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评委A</w:t>
            </w:r>
          </w:p>
        </w:tc>
        <w:tc>
          <w:tcPr>
            <w:tcW w:w="91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AB5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评委B</w:t>
            </w:r>
          </w:p>
        </w:tc>
        <w:tc>
          <w:tcPr>
            <w:tcW w:w="8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171C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评委C</w:t>
            </w:r>
          </w:p>
        </w:tc>
        <w:tc>
          <w:tcPr>
            <w:tcW w:w="8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41F0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评委D</w:t>
            </w:r>
          </w:p>
        </w:tc>
        <w:tc>
          <w:tcPr>
            <w:tcW w:w="8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F5BC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评委E</w:t>
            </w:r>
          </w:p>
        </w:tc>
        <w:tc>
          <w:tcPr>
            <w:tcW w:w="87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77D5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汇总</w:t>
            </w:r>
          </w:p>
        </w:tc>
      </w:tr>
      <w:tr w14:paraId="79DC5C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9" w:hRule="atLeast"/>
          <w:jc w:val="center"/>
        </w:trPr>
        <w:tc>
          <w:tcPr>
            <w:tcW w:w="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49B9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bookmarkStart w:id="2" w:name="OLE_LINK16"/>
            <w:r>
              <w:rPr>
                <w:rFonts w:hint="eastAsia" w:ascii="宋体" w:hAnsi="宋体" w:eastAsia="宋体" w:cs="宋体"/>
                <w:color w:val="333333"/>
                <w:spacing w:val="0"/>
                <w:sz w:val="24"/>
                <w:szCs w:val="24"/>
                <w:u w:val="none"/>
              </w:rPr>
              <w:t>1</w:t>
            </w:r>
            <w:bookmarkEnd w:id="2"/>
          </w:p>
        </w:tc>
        <w:tc>
          <w:tcPr>
            <w:tcW w:w="3370" w:type="dxa"/>
            <w:tcBorders>
              <w:top w:val="nil"/>
              <w:left w:val="nil"/>
              <w:bottom w:val="single" w:color="auto" w:sz="4" w:space="0"/>
              <w:right w:val="single" w:color="auto" w:sz="4" w:space="0"/>
            </w:tcBorders>
            <w:shd w:val="clear" w:color="auto" w:fill="FFFFFF"/>
            <w:tcMar>
              <w:top w:w="0" w:type="dxa"/>
              <w:left w:w="108" w:type="dxa"/>
              <w:bottom w:w="0" w:type="dxa"/>
              <w:right w:w="108" w:type="dxa"/>
            </w:tcMar>
            <w:vAlign w:val="top"/>
          </w:tcPr>
          <w:p w14:paraId="0B4ECE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lang w:val="en-US" w:eastAsia="zh-CN"/>
              </w:rPr>
              <w:t>河南军恒建设有限公司</w:t>
            </w:r>
          </w:p>
        </w:tc>
        <w:tc>
          <w:tcPr>
            <w:tcW w:w="88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75135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1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B4EFB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2E8A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0"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3BFAA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3" w:type="dxa"/>
            <w:tcBorders>
              <w:top w:val="nil"/>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C15C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7" w:type="dxa"/>
            <w:tcBorders>
              <w:top w:val="nil"/>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2E3727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71559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4A42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2</w:t>
            </w:r>
          </w:p>
        </w:tc>
        <w:tc>
          <w:tcPr>
            <w:tcW w:w="337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top"/>
          </w:tcPr>
          <w:p w14:paraId="2550E7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ascii="宋体" w:hAnsi="宋体" w:eastAsia="宋体" w:cs="宋体"/>
                <w:color w:val="333333"/>
                <w:sz w:val="24"/>
                <w:szCs w:val="24"/>
              </w:rPr>
              <w:t>河南怀讯建设有限公司</w:t>
            </w:r>
          </w:p>
        </w:tc>
        <w:tc>
          <w:tcPr>
            <w:tcW w:w="8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7BFA7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9CCC0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5B213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449A3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D3E0F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7"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743CDA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53BB9D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14"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19F334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pacing w:val="0"/>
                <w:sz w:val="24"/>
                <w:szCs w:val="24"/>
              </w:rPr>
              <w:t>3</w:t>
            </w:r>
          </w:p>
        </w:tc>
        <w:tc>
          <w:tcPr>
            <w:tcW w:w="3370"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top"/>
          </w:tcPr>
          <w:p w14:paraId="00F74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pPr>
            <w:r>
              <w:rPr>
                <w:rFonts w:hint="eastAsia" w:ascii="宋体" w:hAnsi="宋体" w:eastAsia="宋体" w:cs="宋体"/>
                <w:color w:val="333333"/>
                <w:sz w:val="24"/>
                <w:szCs w:val="24"/>
              </w:rPr>
              <w:t>河南星维建设工程有限公司</w:t>
            </w:r>
          </w:p>
        </w:tc>
        <w:tc>
          <w:tcPr>
            <w:tcW w:w="88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6D1F7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91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9120D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B2CD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9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1002A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6BFE5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c>
          <w:tcPr>
            <w:tcW w:w="877" w:type="dxa"/>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14:paraId="48D63A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333333"/>
                <w:sz w:val="24"/>
                <w:szCs w:val="24"/>
              </w:rPr>
              <w:t>通过</w:t>
            </w:r>
          </w:p>
        </w:tc>
      </w:tr>
      <w:tr w14:paraId="43FB0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41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0B40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pacing w:val="0"/>
                <w:sz w:val="24"/>
                <w:szCs w:val="24"/>
                <w:lang w:val="en-US" w:eastAsia="zh-CN"/>
              </w:rPr>
            </w:pPr>
            <w:r>
              <w:rPr>
                <w:rFonts w:hint="eastAsia" w:ascii="宋体" w:hAnsi="宋体" w:eastAsia="宋体" w:cs="宋体"/>
                <w:color w:val="333333"/>
                <w:spacing w:val="0"/>
                <w:sz w:val="24"/>
                <w:szCs w:val="24"/>
                <w:lang w:val="en-US" w:eastAsia="zh-CN"/>
              </w:rPr>
              <w:t>4</w:t>
            </w:r>
          </w:p>
        </w:tc>
        <w:tc>
          <w:tcPr>
            <w:tcW w:w="3370" w:type="dxa"/>
            <w:tcBorders>
              <w:top w:val="single" w:color="auto" w:sz="4" w:space="0"/>
              <w:left w:val="nil"/>
              <w:bottom w:val="single" w:color="auto" w:sz="8" w:space="0"/>
              <w:right w:val="single" w:color="auto" w:sz="4" w:space="0"/>
            </w:tcBorders>
            <w:shd w:val="clear" w:color="auto" w:fill="FFFFFF"/>
            <w:tcMar>
              <w:top w:w="0" w:type="dxa"/>
              <w:left w:w="108" w:type="dxa"/>
              <w:bottom w:w="0" w:type="dxa"/>
              <w:right w:w="108" w:type="dxa"/>
            </w:tcMar>
            <w:vAlign w:val="top"/>
          </w:tcPr>
          <w:p w14:paraId="720ADD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leftChars="0" w:right="0" w:rightChars="0" w:firstLine="0" w:firstLineChars="0"/>
              <w:jc w:val="both"/>
              <w:rPr>
                <w:rFonts w:hint="eastAsia" w:ascii="宋体" w:hAnsi="宋体" w:eastAsia="宋体" w:cs="宋体"/>
                <w:color w:val="333333"/>
                <w:sz w:val="24"/>
                <w:szCs w:val="24"/>
              </w:rPr>
            </w:pPr>
            <w:r>
              <w:rPr>
                <w:rFonts w:hint="eastAsia"/>
                <w:lang w:val="en-US" w:eastAsia="zh-CN"/>
              </w:rPr>
              <w:t>河南省鑫垄顺建设工程有限公司</w:t>
            </w:r>
          </w:p>
        </w:tc>
        <w:tc>
          <w:tcPr>
            <w:tcW w:w="88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550B5D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91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030AB2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7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0BC792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90"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7ED722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73" w:type="dxa"/>
            <w:tcBorders>
              <w:top w:val="single" w:color="auto" w:sz="4" w:space="0"/>
              <w:left w:val="single" w:color="auto" w:sz="4" w:space="0"/>
              <w:bottom w:val="single" w:color="auto" w:sz="8" w:space="0"/>
              <w:right w:val="single" w:color="auto" w:sz="4" w:space="0"/>
            </w:tcBorders>
            <w:shd w:val="clear" w:color="auto" w:fill="auto"/>
            <w:tcMar>
              <w:top w:w="0" w:type="dxa"/>
              <w:left w:w="108" w:type="dxa"/>
              <w:bottom w:w="0" w:type="dxa"/>
              <w:right w:w="108" w:type="dxa"/>
            </w:tcMar>
            <w:vAlign w:val="center"/>
          </w:tcPr>
          <w:p w14:paraId="23B496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c>
          <w:tcPr>
            <w:tcW w:w="877" w:type="dxa"/>
            <w:tcBorders>
              <w:top w:val="single" w:color="auto" w:sz="4"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14:paraId="538417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通过</w:t>
            </w:r>
          </w:p>
        </w:tc>
      </w:tr>
    </w:tbl>
    <w:p w14:paraId="07B4F8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 </w:t>
      </w:r>
    </w:p>
    <w:p w14:paraId="1A5B18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5.详细评审汇总表</w:t>
      </w:r>
    </w:p>
    <w:tbl>
      <w:tblPr>
        <w:tblStyle w:val="5"/>
        <w:tblW w:w="9711" w:type="dxa"/>
        <w:tblInd w:w="-37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11"/>
        <w:gridCol w:w="1589"/>
        <w:gridCol w:w="1111"/>
        <w:gridCol w:w="1077"/>
        <w:gridCol w:w="934"/>
        <w:gridCol w:w="844"/>
        <w:gridCol w:w="800"/>
        <w:gridCol w:w="1011"/>
        <w:gridCol w:w="934"/>
        <w:gridCol w:w="700"/>
      </w:tblGrid>
      <w:tr w14:paraId="770FF7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4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14:paraId="24D9C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1"/>
                <w:szCs w:val="21"/>
                <w:lang w:val="en-US" w:eastAsia="zh-CN" w:bidi="ar"/>
              </w:rPr>
              <w:t>序号</w:t>
            </w:r>
          </w:p>
        </w:tc>
        <w:tc>
          <w:tcPr>
            <w:tcW w:w="1589" w:type="dxa"/>
            <w:tcBorders>
              <w:top w:val="single" w:color="auto" w:sz="8" w:space="0"/>
              <w:left w:val="nil"/>
              <w:bottom w:val="single" w:color="auto" w:sz="8" w:space="0"/>
              <w:right w:val="single" w:color="auto" w:sz="8" w:space="0"/>
            </w:tcBorders>
            <w:shd w:val="clear" w:color="auto" w:fill="FFFFFF"/>
            <w:vAlign w:val="center"/>
          </w:tcPr>
          <w:p w14:paraId="735521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投标单位名称</w:t>
            </w:r>
          </w:p>
        </w:tc>
        <w:tc>
          <w:tcPr>
            <w:tcW w:w="1111" w:type="dxa"/>
            <w:tcBorders>
              <w:top w:val="single" w:color="auto" w:sz="8" w:space="0"/>
              <w:left w:val="nil"/>
              <w:bottom w:val="single" w:color="auto" w:sz="8" w:space="0"/>
              <w:right w:val="single" w:color="auto" w:sz="8" w:space="0"/>
            </w:tcBorders>
            <w:shd w:val="clear" w:color="auto" w:fill="FFFFFF"/>
            <w:vAlign w:val="center"/>
          </w:tcPr>
          <w:p w14:paraId="6A1CCD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施工报价费率（%）</w:t>
            </w:r>
          </w:p>
        </w:tc>
        <w:tc>
          <w:tcPr>
            <w:tcW w:w="1077" w:type="dxa"/>
            <w:tcBorders>
              <w:top w:val="single" w:color="auto" w:sz="8" w:space="0"/>
              <w:left w:val="nil"/>
              <w:bottom w:val="single" w:color="auto" w:sz="8" w:space="0"/>
              <w:right w:val="single" w:color="auto" w:sz="8" w:space="0"/>
            </w:tcBorders>
            <w:shd w:val="clear" w:color="auto" w:fill="FFFFFF"/>
            <w:vAlign w:val="center"/>
          </w:tcPr>
          <w:p w14:paraId="5A8BF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设计报价费率（%）</w:t>
            </w:r>
          </w:p>
        </w:tc>
        <w:tc>
          <w:tcPr>
            <w:tcW w:w="934" w:type="dxa"/>
            <w:tcBorders>
              <w:top w:val="single" w:color="auto" w:sz="8" w:space="0"/>
              <w:left w:val="nil"/>
              <w:bottom w:val="single" w:color="auto" w:sz="8" w:space="0"/>
              <w:right w:val="single" w:color="auto" w:sz="8" w:space="0"/>
            </w:tcBorders>
            <w:shd w:val="clear" w:color="auto" w:fill="FFFFFF"/>
            <w:vAlign w:val="center"/>
          </w:tcPr>
          <w:p w14:paraId="26B99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工期</w:t>
            </w:r>
          </w:p>
          <w:p w14:paraId="517A77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(日历天) </w:t>
            </w:r>
          </w:p>
        </w:tc>
        <w:tc>
          <w:tcPr>
            <w:tcW w:w="844" w:type="dxa"/>
            <w:tcBorders>
              <w:top w:val="single" w:color="auto" w:sz="8" w:space="0"/>
              <w:left w:val="nil"/>
              <w:bottom w:val="single" w:color="auto" w:sz="8" w:space="0"/>
              <w:right w:val="single" w:color="auto" w:sz="8" w:space="0"/>
            </w:tcBorders>
            <w:shd w:val="clear" w:color="auto" w:fill="FFFFFF"/>
            <w:vAlign w:val="center"/>
          </w:tcPr>
          <w:p w14:paraId="62D88F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质量</w:t>
            </w:r>
          </w:p>
          <w:p w14:paraId="5E028C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要求</w:t>
            </w:r>
          </w:p>
        </w:tc>
        <w:tc>
          <w:tcPr>
            <w:tcW w:w="800" w:type="dxa"/>
            <w:tcBorders>
              <w:top w:val="single" w:color="auto" w:sz="8" w:space="0"/>
              <w:left w:val="nil"/>
              <w:bottom w:val="single" w:color="auto" w:sz="8" w:space="0"/>
              <w:right w:val="single" w:color="auto" w:sz="8" w:space="0"/>
            </w:tcBorders>
            <w:shd w:val="clear" w:color="auto" w:fill="FFFFFF"/>
            <w:vAlign w:val="center"/>
          </w:tcPr>
          <w:p w14:paraId="30AF3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项目</w:t>
            </w:r>
          </w:p>
          <w:p w14:paraId="7E603E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经理</w:t>
            </w:r>
          </w:p>
        </w:tc>
        <w:tc>
          <w:tcPr>
            <w:tcW w:w="1011" w:type="dxa"/>
            <w:tcBorders>
              <w:top w:val="single" w:color="auto" w:sz="8" w:space="0"/>
              <w:left w:val="nil"/>
              <w:bottom w:val="single" w:color="auto" w:sz="8" w:space="0"/>
              <w:right w:val="single" w:color="auto" w:sz="8" w:space="0"/>
            </w:tcBorders>
            <w:shd w:val="clear" w:color="auto" w:fill="FFFFFF"/>
            <w:vAlign w:val="center"/>
          </w:tcPr>
          <w:p w14:paraId="5BC5A4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项目设计负责人</w:t>
            </w:r>
          </w:p>
        </w:tc>
        <w:tc>
          <w:tcPr>
            <w:tcW w:w="934" w:type="dxa"/>
            <w:tcBorders>
              <w:top w:val="single" w:color="auto" w:sz="8" w:space="0"/>
              <w:left w:val="nil"/>
              <w:bottom w:val="single" w:color="auto" w:sz="8" w:space="0"/>
              <w:right w:val="single" w:color="auto" w:sz="8" w:space="0"/>
            </w:tcBorders>
            <w:shd w:val="clear" w:color="auto" w:fill="FFFFFF"/>
            <w:vAlign w:val="center"/>
          </w:tcPr>
          <w:p w14:paraId="60474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项目技术负责人</w:t>
            </w:r>
          </w:p>
        </w:tc>
        <w:tc>
          <w:tcPr>
            <w:tcW w:w="700" w:type="dxa"/>
            <w:tcBorders>
              <w:top w:val="single" w:color="auto" w:sz="8" w:space="0"/>
              <w:left w:val="nil"/>
              <w:bottom w:val="single" w:color="auto" w:sz="8" w:space="0"/>
              <w:right w:val="single" w:color="auto" w:sz="8" w:space="0"/>
            </w:tcBorders>
            <w:shd w:val="clear" w:color="auto" w:fill="FFFFFF"/>
            <w:vAlign w:val="center"/>
          </w:tcPr>
          <w:p w14:paraId="6119E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评审</w:t>
            </w:r>
          </w:p>
          <w:p w14:paraId="196C68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jc w:val="both"/>
            </w:pPr>
            <w:r>
              <w:rPr>
                <w:rFonts w:hint="eastAsia" w:ascii="宋体" w:hAnsi="宋体" w:eastAsia="宋体" w:cs="宋体"/>
                <w:i w:val="0"/>
                <w:iCs w:val="0"/>
                <w:caps w:val="0"/>
                <w:color w:val="333333"/>
                <w:spacing w:val="0"/>
                <w:kern w:val="0"/>
                <w:sz w:val="21"/>
                <w:szCs w:val="21"/>
                <w:lang w:val="en-US" w:eastAsia="zh-CN" w:bidi="ar"/>
              </w:rPr>
              <w:t>意见</w:t>
            </w:r>
          </w:p>
        </w:tc>
      </w:tr>
      <w:tr w14:paraId="426366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03" w:hRule="atLeast"/>
        </w:trPr>
        <w:tc>
          <w:tcPr>
            <w:tcW w:w="711" w:type="dxa"/>
            <w:tcBorders>
              <w:top w:val="nil"/>
              <w:left w:val="single" w:color="auto" w:sz="8" w:space="0"/>
              <w:bottom w:val="single" w:color="auto" w:sz="8" w:space="0"/>
              <w:right w:val="single" w:color="auto" w:sz="8" w:space="0"/>
            </w:tcBorders>
            <w:shd w:val="clear" w:color="auto" w:fill="FFFFFF"/>
            <w:vAlign w:val="center"/>
          </w:tcPr>
          <w:p w14:paraId="6D6D4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1</w:t>
            </w:r>
          </w:p>
        </w:tc>
        <w:tc>
          <w:tcPr>
            <w:tcW w:w="1589" w:type="dxa"/>
            <w:tcBorders>
              <w:top w:val="nil"/>
              <w:left w:val="nil"/>
              <w:bottom w:val="single" w:color="auto" w:sz="8" w:space="0"/>
              <w:right w:val="single" w:color="auto" w:sz="8" w:space="0"/>
            </w:tcBorders>
            <w:shd w:val="clear" w:color="auto" w:fill="FFFFFF"/>
            <w:vAlign w:val="center"/>
          </w:tcPr>
          <w:p w14:paraId="788058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lang w:val="en-US" w:eastAsia="zh-CN"/>
              </w:rPr>
              <w:t>河南军恒建设有限公司</w:t>
            </w:r>
          </w:p>
        </w:tc>
        <w:tc>
          <w:tcPr>
            <w:tcW w:w="1111" w:type="dxa"/>
            <w:tcBorders>
              <w:top w:val="nil"/>
              <w:left w:val="nil"/>
              <w:bottom w:val="single" w:color="auto" w:sz="8" w:space="0"/>
              <w:right w:val="single" w:color="auto" w:sz="8" w:space="0"/>
            </w:tcBorders>
            <w:shd w:val="clear" w:color="auto" w:fill="FFFFFF"/>
            <w:vAlign w:val="center"/>
          </w:tcPr>
          <w:p w14:paraId="0EFD01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1"/>
                <w:szCs w:val="21"/>
                <w:shd w:val="clear" w:fill="FFFFFF"/>
                <w:lang w:val="en-US" w:eastAsia="zh-CN" w:bidi="ar"/>
              </w:rPr>
              <w:t>经政府评审后工程结算价的99.95%</w:t>
            </w:r>
            <w:r>
              <w:rPr>
                <w:rFonts w:ascii="Calibri" w:hAnsi="Calibri" w:eastAsia="宋体" w:cs="Calibri"/>
                <w:i w:val="0"/>
                <w:iCs w:val="0"/>
                <w:caps w:val="0"/>
                <w:color w:val="333333"/>
                <w:spacing w:val="0"/>
                <w:kern w:val="0"/>
                <w:sz w:val="21"/>
                <w:szCs w:val="21"/>
                <w:shd w:val="clear" w:fill="FFFFFF"/>
                <w:lang w:val="en-US" w:eastAsia="zh-CN" w:bidi="ar"/>
              </w:rPr>
              <w:t> </w:t>
            </w:r>
          </w:p>
        </w:tc>
        <w:tc>
          <w:tcPr>
            <w:tcW w:w="1077" w:type="dxa"/>
            <w:tcBorders>
              <w:top w:val="nil"/>
              <w:left w:val="nil"/>
              <w:bottom w:val="single" w:color="auto" w:sz="8" w:space="0"/>
              <w:right w:val="single" w:color="auto" w:sz="8" w:space="0"/>
            </w:tcBorders>
            <w:shd w:val="clear" w:color="auto" w:fill="FFFFFF"/>
            <w:vAlign w:val="center"/>
          </w:tcPr>
          <w:p w14:paraId="45081F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1"/>
                <w:szCs w:val="21"/>
                <w:shd w:val="clear" w:fill="FFFFFF"/>
                <w:lang w:val="en-US" w:eastAsia="zh-CN" w:bidi="ar"/>
              </w:rPr>
              <w:t>经政府评审后工程结算价的1.29%</w:t>
            </w:r>
          </w:p>
        </w:tc>
        <w:tc>
          <w:tcPr>
            <w:tcW w:w="934" w:type="dxa"/>
            <w:tcBorders>
              <w:top w:val="nil"/>
              <w:left w:val="nil"/>
              <w:bottom w:val="single" w:color="auto" w:sz="8" w:space="0"/>
              <w:right w:val="single" w:color="auto" w:sz="8" w:space="0"/>
            </w:tcBorders>
            <w:shd w:val="clear" w:color="auto" w:fill="FFFFFF"/>
            <w:vAlign w:val="center"/>
          </w:tcPr>
          <w:p w14:paraId="6C7A5F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333333"/>
                <w:spacing w:val="0"/>
                <w:sz w:val="21"/>
                <w:szCs w:val="21"/>
              </w:rPr>
              <w:t>总工期</w:t>
            </w:r>
            <w:r>
              <w:rPr>
                <w:rFonts w:hint="eastAsia" w:ascii="宋体" w:hAnsi="宋体" w:eastAsia="宋体" w:cs="宋体"/>
                <w:i w:val="0"/>
                <w:iCs w:val="0"/>
                <w:caps w:val="0"/>
                <w:color w:val="333333"/>
                <w:spacing w:val="0"/>
                <w:sz w:val="21"/>
                <w:szCs w:val="21"/>
                <w:lang w:val="en-US" w:eastAsia="zh-CN"/>
              </w:rPr>
              <w:t>12个月</w:t>
            </w:r>
            <w:r>
              <w:rPr>
                <w:rFonts w:hint="eastAsia" w:ascii="宋体" w:hAnsi="宋体" w:eastAsia="宋体" w:cs="宋体"/>
                <w:i w:val="0"/>
                <w:iCs w:val="0"/>
                <w:caps w:val="0"/>
                <w:color w:val="333333"/>
                <w:spacing w:val="0"/>
                <w:sz w:val="21"/>
                <w:szCs w:val="21"/>
              </w:rPr>
              <w:t>，其中设计周期</w:t>
            </w:r>
            <w:r>
              <w:rPr>
                <w:rFonts w:hint="default" w:ascii="Calibri" w:hAnsi="Calibri" w:eastAsia="宋体" w:cs="Calibri"/>
                <w:i w:val="0"/>
                <w:iCs w:val="0"/>
                <w:caps w:val="0"/>
                <w:color w:val="333333"/>
                <w:spacing w:val="0"/>
                <w:sz w:val="21"/>
                <w:szCs w:val="21"/>
              </w:rPr>
              <w:t> 30</w:t>
            </w:r>
            <w:r>
              <w:rPr>
                <w:rFonts w:hint="eastAsia" w:ascii="宋体" w:hAnsi="宋体" w:eastAsia="宋体" w:cs="宋体"/>
                <w:i w:val="0"/>
                <w:iCs w:val="0"/>
                <w:caps w:val="0"/>
                <w:color w:val="333333"/>
                <w:spacing w:val="0"/>
                <w:sz w:val="21"/>
                <w:szCs w:val="21"/>
              </w:rPr>
              <w:t>日历天；在设计周期内完成本项目全部设计内容，并确保相关成果文件通过审查。</w:t>
            </w:r>
          </w:p>
          <w:p w14:paraId="30C4D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pPr>
            <w:r>
              <w:rPr>
                <w:rFonts w:hint="default" w:ascii="Calibri" w:hAnsi="Calibri" w:eastAsia="微软雅黑" w:cs="Calibri"/>
                <w:i w:val="0"/>
                <w:iCs w:val="0"/>
                <w:caps w:val="0"/>
                <w:color w:val="333333"/>
                <w:spacing w:val="0"/>
                <w:sz w:val="24"/>
                <w:szCs w:val="24"/>
              </w:rPr>
              <w:t> </w:t>
            </w:r>
          </w:p>
        </w:tc>
        <w:tc>
          <w:tcPr>
            <w:tcW w:w="844" w:type="dxa"/>
            <w:tcBorders>
              <w:top w:val="nil"/>
              <w:left w:val="nil"/>
              <w:bottom w:val="single" w:color="auto" w:sz="8" w:space="0"/>
              <w:right w:val="single" w:color="auto" w:sz="8" w:space="0"/>
            </w:tcBorders>
            <w:shd w:val="clear" w:color="auto" w:fill="FFFFFF"/>
            <w:vAlign w:val="center"/>
          </w:tcPr>
          <w:p w14:paraId="5D4E0F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合格</w:t>
            </w:r>
          </w:p>
        </w:tc>
        <w:tc>
          <w:tcPr>
            <w:tcW w:w="800" w:type="dxa"/>
            <w:tcBorders>
              <w:top w:val="nil"/>
              <w:left w:val="nil"/>
              <w:bottom w:val="single" w:color="auto" w:sz="8" w:space="0"/>
              <w:right w:val="single" w:color="auto" w:sz="8" w:space="0"/>
            </w:tcBorders>
            <w:shd w:val="clear" w:color="auto" w:fill="FFFFFF"/>
            <w:vAlign w:val="center"/>
          </w:tcPr>
          <w:p w14:paraId="05DC52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jc w:val="both"/>
            </w:pPr>
            <w:r>
              <w:rPr>
                <w:rFonts w:hint="eastAsia" w:ascii="宋体" w:hAnsi="宋体" w:eastAsia="宋体" w:cs="宋体"/>
                <w:i w:val="0"/>
                <w:iCs w:val="0"/>
                <w:caps w:val="0"/>
                <w:color w:val="333333"/>
                <w:spacing w:val="0"/>
                <w:sz w:val="21"/>
                <w:szCs w:val="21"/>
                <w:shd w:val="clear" w:fill="FFFFFF"/>
              </w:rPr>
              <w:t> </w:t>
            </w:r>
          </w:p>
          <w:p w14:paraId="7D7C0D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spacing w:val="-17"/>
              </w:rPr>
              <w:t>田小晶</w:t>
            </w:r>
            <w:r>
              <w:rPr>
                <w:rFonts w:hint="default" w:ascii="Calibri" w:hAnsi="Calibri" w:eastAsia="微软雅黑" w:cs="Calibri"/>
                <w:i w:val="0"/>
                <w:iCs w:val="0"/>
                <w:caps w:val="0"/>
                <w:color w:val="333333"/>
                <w:spacing w:val="0"/>
                <w:kern w:val="0"/>
                <w:sz w:val="21"/>
                <w:szCs w:val="21"/>
                <w:lang w:val="en-US" w:eastAsia="zh-CN" w:bidi="ar"/>
              </w:rPr>
              <w:t> </w:t>
            </w:r>
          </w:p>
        </w:tc>
        <w:tc>
          <w:tcPr>
            <w:tcW w:w="1011" w:type="dxa"/>
            <w:tcBorders>
              <w:top w:val="nil"/>
              <w:left w:val="nil"/>
              <w:bottom w:val="single" w:color="auto" w:sz="8" w:space="0"/>
              <w:right w:val="single" w:color="auto" w:sz="8" w:space="0"/>
            </w:tcBorders>
            <w:shd w:val="clear" w:color="auto" w:fill="FFFFFF"/>
            <w:vAlign w:val="center"/>
          </w:tcPr>
          <w:p w14:paraId="4E7DF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jc w:val="both"/>
            </w:pPr>
            <w:r>
              <w:rPr>
                <w:spacing w:val="-6"/>
              </w:rPr>
              <w:t>黄永辉</w:t>
            </w:r>
          </w:p>
        </w:tc>
        <w:tc>
          <w:tcPr>
            <w:tcW w:w="934" w:type="dxa"/>
            <w:tcBorders>
              <w:top w:val="nil"/>
              <w:left w:val="nil"/>
              <w:bottom w:val="single" w:color="auto" w:sz="8" w:space="0"/>
              <w:right w:val="single" w:color="auto" w:sz="8" w:space="0"/>
            </w:tcBorders>
            <w:shd w:val="clear" w:color="auto" w:fill="FFFFFF"/>
            <w:vAlign w:val="center"/>
          </w:tcPr>
          <w:p w14:paraId="6B94A2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jc w:val="both"/>
            </w:pPr>
            <w:r>
              <w:rPr>
                <w:rFonts w:hint="eastAsia" w:ascii="宋体" w:hAnsi="宋体" w:eastAsia="宋体" w:cs="宋体"/>
                <w:i w:val="0"/>
                <w:iCs w:val="0"/>
                <w:caps w:val="0"/>
                <w:color w:val="333333"/>
                <w:spacing w:val="0"/>
                <w:sz w:val="21"/>
                <w:szCs w:val="21"/>
                <w:shd w:val="clear" w:fill="FFFFFF"/>
              </w:rPr>
              <w:t> </w:t>
            </w:r>
          </w:p>
          <w:p w14:paraId="645BA1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jc w:val="both"/>
            </w:pPr>
            <w:r>
              <w:rPr>
                <w:spacing w:val="-7"/>
              </w:rPr>
              <w:t>张德鹏</w:t>
            </w:r>
          </w:p>
        </w:tc>
        <w:tc>
          <w:tcPr>
            <w:tcW w:w="700" w:type="dxa"/>
            <w:tcBorders>
              <w:top w:val="nil"/>
              <w:left w:val="nil"/>
              <w:bottom w:val="single" w:color="auto" w:sz="8" w:space="0"/>
              <w:right w:val="single" w:color="auto" w:sz="8" w:space="0"/>
            </w:tcBorders>
            <w:shd w:val="clear" w:color="auto" w:fill="FFFFFF"/>
            <w:vAlign w:val="center"/>
          </w:tcPr>
          <w:p w14:paraId="3CDDD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通过</w:t>
            </w:r>
          </w:p>
        </w:tc>
      </w:tr>
      <w:tr w14:paraId="32AF4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14:paraId="483AC1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2</w:t>
            </w:r>
          </w:p>
        </w:tc>
        <w:tc>
          <w:tcPr>
            <w:tcW w:w="1589" w:type="dxa"/>
            <w:tcBorders>
              <w:top w:val="single" w:color="auto" w:sz="8" w:space="0"/>
              <w:left w:val="nil"/>
              <w:bottom w:val="single" w:color="auto" w:sz="8" w:space="0"/>
              <w:right w:val="single" w:color="auto" w:sz="8" w:space="0"/>
            </w:tcBorders>
            <w:shd w:val="clear" w:color="auto" w:fill="FFFFFF"/>
            <w:vAlign w:val="center"/>
          </w:tcPr>
          <w:p w14:paraId="42F25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i w:val="0"/>
                <w:iCs w:val="0"/>
                <w:caps w:val="0"/>
                <w:color w:val="333333"/>
                <w:spacing w:val="0"/>
                <w:kern w:val="0"/>
                <w:sz w:val="21"/>
                <w:szCs w:val="21"/>
                <w:lang w:val="en-US" w:eastAsia="zh-CN" w:bidi="ar"/>
              </w:rPr>
              <w:t>河南怀讯建设有限公司</w:t>
            </w:r>
          </w:p>
        </w:tc>
        <w:tc>
          <w:tcPr>
            <w:tcW w:w="1111" w:type="dxa"/>
            <w:tcBorders>
              <w:top w:val="single" w:color="auto" w:sz="8" w:space="0"/>
              <w:left w:val="nil"/>
              <w:bottom w:val="single" w:color="auto" w:sz="8" w:space="0"/>
              <w:right w:val="single" w:color="auto" w:sz="8" w:space="0"/>
            </w:tcBorders>
            <w:shd w:val="clear" w:color="auto" w:fill="FFFFFF"/>
            <w:vAlign w:val="center"/>
          </w:tcPr>
          <w:p w14:paraId="7582FD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
              <w:rPr>
                <w:rFonts w:hint="eastAsia" w:ascii="宋体" w:hAnsi="宋体" w:eastAsia="宋体" w:cs="宋体"/>
                <w:i w:val="0"/>
                <w:iCs w:val="0"/>
                <w:caps w:val="0"/>
                <w:color w:val="333333"/>
                <w:spacing w:val="0"/>
                <w:sz w:val="21"/>
                <w:szCs w:val="21"/>
                <w:shd w:val="clear" w:fill="FFFFFF"/>
              </w:rPr>
              <w:t>经政府评审后工程结算</w:t>
            </w:r>
            <w:r>
              <w:rPr>
                <w:rFonts w:hint="eastAsia" w:ascii="宋体" w:hAnsi="宋体" w:eastAsia="宋体" w:cs="宋体"/>
                <w:i w:val="0"/>
                <w:iCs w:val="0"/>
                <w:caps w:val="0"/>
                <w:color w:val="333333"/>
                <w:spacing w:val="0"/>
                <w:sz w:val="21"/>
                <w:szCs w:val="21"/>
                <w:shd w:val="clear" w:fill="FFFFFF"/>
                <w:lang w:val="en-US" w:eastAsia="zh-CN"/>
              </w:rPr>
              <w:t>价</w:t>
            </w:r>
            <w:r>
              <w:rPr>
                <w:rFonts w:hint="eastAsia" w:ascii="宋体" w:hAnsi="宋体" w:eastAsia="宋体" w:cs="宋体"/>
                <w:i w:val="0"/>
                <w:iCs w:val="0"/>
                <w:caps w:val="0"/>
                <w:color w:val="333333"/>
                <w:spacing w:val="0"/>
                <w:sz w:val="21"/>
                <w:szCs w:val="21"/>
                <w:shd w:val="clear" w:fill="FFFFFF"/>
              </w:rPr>
              <w:t>的99.8</w:t>
            </w:r>
            <w:r>
              <w:rPr>
                <w:rFonts w:hint="eastAsia" w:ascii="宋体" w:hAnsi="宋体" w:eastAsia="宋体"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w:t>
            </w:r>
            <w:r>
              <w:rPr>
                <w:rFonts w:hint="default" w:ascii="Calibri" w:hAnsi="Calibri" w:eastAsia="宋体" w:cs="Calibri"/>
                <w:i w:val="0"/>
                <w:iCs w:val="0"/>
                <w:caps w:val="0"/>
                <w:color w:val="333333"/>
                <w:spacing w:val="0"/>
                <w:sz w:val="21"/>
                <w:szCs w:val="21"/>
                <w:shd w:val="clear" w:fill="FFFFFF"/>
              </w:rPr>
              <w:t> </w:t>
            </w:r>
          </w:p>
          <w:p w14:paraId="33B69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default" w:ascii="Calibri" w:hAnsi="Calibri" w:eastAsia="微软雅黑" w:cs="Calibri"/>
                <w:i w:val="0"/>
                <w:iCs w:val="0"/>
                <w:caps w:val="0"/>
                <w:color w:val="333333"/>
                <w:spacing w:val="0"/>
                <w:kern w:val="0"/>
                <w:sz w:val="21"/>
                <w:szCs w:val="21"/>
                <w:lang w:val="en-US" w:eastAsia="zh-CN" w:bidi="ar"/>
              </w:rPr>
              <w:t> </w:t>
            </w:r>
          </w:p>
        </w:tc>
        <w:tc>
          <w:tcPr>
            <w:tcW w:w="1077" w:type="dxa"/>
            <w:tcBorders>
              <w:top w:val="single" w:color="auto" w:sz="8" w:space="0"/>
              <w:left w:val="nil"/>
              <w:bottom w:val="single" w:color="auto" w:sz="8" w:space="0"/>
              <w:right w:val="single" w:color="auto" w:sz="8" w:space="0"/>
            </w:tcBorders>
            <w:shd w:val="clear" w:color="auto" w:fill="FFFFFF"/>
            <w:vAlign w:val="center"/>
          </w:tcPr>
          <w:p w14:paraId="3BA5C02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经政府评审后工程结算价的1.</w:t>
            </w:r>
            <w:r>
              <w:rPr>
                <w:rFonts w:hint="eastAsia" w:ascii="宋体" w:hAnsi="宋体" w:eastAsia="宋体" w:cs="宋体"/>
                <w:i w:val="0"/>
                <w:iCs w:val="0"/>
                <w:caps w:val="0"/>
                <w:color w:val="333333"/>
                <w:spacing w:val="0"/>
                <w:sz w:val="21"/>
                <w:szCs w:val="21"/>
                <w:shd w:val="clear" w:fill="FFFFFF"/>
                <w:lang w:val="en-US" w:eastAsia="zh-CN"/>
              </w:rPr>
              <w:t>2</w:t>
            </w:r>
            <w:r>
              <w:rPr>
                <w:rFonts w:hint="eastAsia" w:ascii="宋体" w:hAnsi="宋体" w:eastAsia="宋体" w:cs="宋体"/>
                <w:i w:val="0"/>
                <w:iCs w:val="0"/>
                <w:caps w:val="0"/>
                <w:color w:val="333333"/>
                <w:spacing w:val="0"/>
                <w:sz w:val="21"/>
                <w:szCs w:val="21"/>
                <w:shd w:val="clear" w:fill="FFFFFF"/>
              </w:rPr>
              <w:t>2%</w:t>
            </w:r>
          </w:p>
          <w:p w14:paraId="5A349F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tc>
        <w:tc>
          <w:tcPr>
            <w:tcW w:w="934" w:type="dxa"/>
            <w:tcBorders>
              <w:top w:val="single" w:color="auto" w:sz="8" w:space="0"/>
              <w:left w:val="nil"/>
              <w:bottom w:val="single" w:color="auto" w:sz="8" w:space="0"/>
              <w:right w:val="single" w:color="auto" w:sz="8" w:space="0"/>
            </w:tcBorders>
            <w:shd w:val="clear" w:color="auto" w:fill="FFFFFF"/>
            <w:vAlign w:val="center"/>
          </w:tcPr>
          <w:p w14:paraId="7EE0A2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333333"/>
                <w:spacing w:val="0"/>
                <w:sz w:val="21"/>
                <w:szCs w:val="21"/>
              </w:rPr>
              <w:t>总工期</w:t>
            </w:r>
            <w:r>
              <w:rPr>
                <w:rFonts w:hint="eastAsia" w:ascii="宋体" w:hAnsi="宋体" w:eastAsia="宋体" w:cs="宋体"/>
                <w:i w:val="0"/>
                <w:iCs w:val="0"/>
                <w:caps w:val="0"/>
                <w:color w:val="333333"/>
                <w:spacing w:val="0"/>
                <w:sz w:val="21"/>
                <w:szCs w:val="21"/>
                <w:lang w:val="en-US" w:eastAsia="zh-CN"/>
              </w:rPr>
              <w:t>12个月</w:t>
            </w:r>
            <w:r>
              <w:rPr>
                <w:rFonts w:hint="eastAsia" w:ascii="宋体" w:hAnsi="宋体" w:eastAsia="宋体" w:cs="宋体"/>
                <w:i w:val="0"/>
                <w:iCs w:val="0"/>
                <w:caps w:val="0"/>
                <w:color w:val="333333"/>
                <w:spacing w:val="0"/>
                <w:sz w:val="21"/>
                <w:szCs w:val="21"/>
              </w:rPr>
              <w:t>，其中设计周期</w:t>
            </w:r>
            <w:r>
              <w:rPr>
                <w:rFonts w:hint="default" w:ascii="Calibri" w:hAnsi="Calibri" w:eastAsia="宋体" w:cs="Calibri"/>
                <w:i w:val="0"/>
                <w:iCs w:val="0"/>
                <w:caps w:val="0"/>
                <w:color w:val="333333"/>
                <w:spacing w:val="0"/>
                <w:sz w:val="21"/>
                <w:szCs w:val="21"/>
              </w:rPr>
              <w:t> 30</w:t>
            </w:r>
            <w:r>
              <w:rPr>
                <w:rFonts w:hint="eastAsia" w:ascii="宋体" w:hAnsi="宋体" w:eastAsia="宋体" w:cs="宋体"/>
                <w:i w:val="0"/>
                <w:iCs w:val="0"/>
                <w:caps w:val="0"/>
                <w:color w:val="333333"/>
                <w:spacing w:val="0"/>
                <w:sz w:val="21"/>
                <w:szCs w:val="21"/>
              </w:rPr>
              <w:t>日历天；在设计周期内完成本项目全部设计内容，并确保相关成果文件通过审查。</w:t>
            </w:r>
          </w:p>
          <w:p w14:paraId="2D1EB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tc>
        <w:tc>
          <w:tcPr>
            <w:tcW w:w="844" w:type="dxa"/>
            <w:tcBorders>
              <w:top w:val="single" w:color="auto" w:sz="8" w:space="0"/>
              <w:left w:val="nil"/>
              <w:bottom w:val="single" w:color="auto" w:sz="8" w:space="0"/>
              <w:right w:val="single" w:color="auto" w:sz="8" w:space="0"/>
            </w:tcBorders>
            <w:shd w:val="clear" w:color="auto" w:fill="FFFFFF"/>
            <w:vAlign w:val="center"/>
          </w:tcPr>
          <w:p w14:paraId="2D9F1D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合格</w:t>
            </w:r>
          </w:p>
        </w:tc>
        <w:tc>
          <w:tcPr>
            <w:tcW w:w="800" w:type="dxa"/>
            <w:tcBorders>
              <w:top w:val="single" w:color="auto" w:sz="8" w:space="0"/>
              <w:left w:val="nil"/>
              <w:bottom w:val="single" w:color="auto" w:sz="8" w:space="0"/>
              <w:right w:val="single" w:color="auto" w:sz="8" w:space="0"/>
            </w:tcBorders>
            <w:shd w:val="clear" w:color="auto" w:fill="FFFFFF"/>
            <w:vAlign w:val="center"/>
          </w:tcPr>
          <w:p w14:paraId="76969A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pPr>
            <w:r>
              <w:rPr>
                <w:rFonts w:hint="eastAsia" w:ascii="宋体" w:hAnsi="宋体" w:eastAsia="宋体" w:cs="宋体"/>
                <w:i w:val="0"/>
                <w:iCs w:val="0"/>
                <w:caps w:val="0"/>
                <w:color w:val="333333"/>
                <w:spacing w:val="0"/>
                <w:sz w:val="21"/>
                <w:szCs w:val="21"/>
                <w:shd w:val="clear" w:fill="FFFFFF"/>
              </w:rPr>
              <w:t>俞泽龙</w:t>
            </w:r>
          </w:p>
          <w:p w14:paraId="162E5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tc>
        <w:tc>
          <w:tcPr>
            <w:tcW w:w="1011" w:type="dxa"/>
            <w:tcBorders>
              <w:top w:val="single" w:color="auto" w:sz="8" w:space="0"/>
              <w:left w:val="nil"/>
              <w:bottom w:val="single" w:color="auto" w:sz="8" w:space="0"/>
              <w:right w:val="single" w:color="auto" w:sz="8" w:space="0"/>
            </w:tcBorders>
            <w:shd w:val="clear" w:color="auto" w:fill="FFFFFF"/>
            <w:vAlign w:val="center"/>
          </w:tcPr>
          <w:p w14:paraId="17A2A4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rPr>
              <w:t>赵艳峰</w:t>
            </w:r>
          </w:p>
        </w:tc>
        <w:tc>
          <w:tcPr>
            <w:tcW w:w="934" w:type="dxa"/>
            <w:tcBorders>
              <w:top w:val="single" w:color="auto" w:sz="8" w:space="0"/>
              <w:left w:val="nil"/>
              <w:bottom w:val="single" w:color="auto" w:sz="8" w:space="0"/>
              <w:right w:val="single" w:color="auto" w:sz="8" w:space="0"/>
            </w:tcBorders>
            <w:shd w:val="clear" w:color="auto" w:fill="FFFFFF"/>
            <w:vAlign w:val="center"/>
          </w:tcPr>
          <w:p w14:paraId="603F26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p w14:paraId="59BECD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刘小京</w:t>
            </w:r>
          </w:p>
          <w:p w14:paraId="3372C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tc>
        <w:tc>
          <w:tcPr>
            <w:tcW w:w="700" w:type="dxa"/>
            <w:tcBorders>
              <w:top w:val="single" w:color="auto" w:sz="8" w:space="0"/>
              <w:left w:val="nil"/>
              <w:bottom w:val="single" w:color="auto" w:sz="8" w:space="0"/>
              <w:right w:val="single" w:color="auto" w:sz="8" w:space="0"/>
            </w:tcBorders>
            <w:shd w:val="clear" w:color="auto" w:fill="FFFFFF"/>
            <w:vAlign w:val="center"/>
          </w:tcPr>
          <w:p w14:paraId="25E275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通过</w:t>
            </w:r>
          </w:p>
        </w:tc>
      </w:tr>
      <w:tr w14:paraId="54D74E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14:paraId="605E6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3</w:t>
            </w:r>
          </w:p>
        </w:tc>
        <w:tc>
          <w:tcPr>
            <w:tcW w:w="1589" w:type="dxa"/>
            <w:tcBorders>
              <w:top w:val="single" w:color="auto" w:sz="8" w:space="0"/>
              <w:left w:val="nil"/>
              <w:bottom w:val="single" w:color="auto" w:sz="8" w:space="0"/>
              <w:right w:val="single" w:color="auto" w:sz="8" w:space="0"/>
            </w:tcBorders>
            <w:shd w:val="clear" w:color="auto" w:fill="FFFFFF"/>
            <w:vAlign w:val="center"/>
          </w:tcPr>
          <w:p w14:paraId="10165D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r>
              <w:rPr>
                <w:rFonts w:hint="eastAsia" w:ascii="宋体" w:hAnsi="宋体" w:eastAsia="宋体" w:cs="宋体"/>
                <w:color w:val="333333"/>
                <w:sz w:val="24"/>
                <w:szCs w:val="24"/>
              </w:rPr>
              <w:t>河南星维建设工程有限公司</w:t>
            </w:r>
          </w:p>
        </w:tc>
        <w:tc>
          <w:tcPr>
            <w:tcW w:w="1111" w:type="dxa"/>
            <w:tcBorders>
              <w:top w:val="single" w:color="auto" w:sz="8" w:space="0"/>
              <w:left w:val="nil"/>
              <w:bottom w:val="single" w:color="auto" w:sz="8" w:space="0"/>
              <w:right w:val="single" w:color="auto" w:sz="8" w:space="0"/>
            </w:tcBorders>
            <w:shd w:val="clear" w:color="auto" w:fill="FFFFFF"/>
            <w:vAlign w:val="center"/>
          </w:tcPr>
          <w:p w14:paraId="0DB8CB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
              <w:rPr>
                <w:rFonts w:hint="eastAsia" w:ascii="宋体" w:hAnsi="宋体" w:eastAsia="宋体" w:cs="宋体"/>
                <w:i w:val="0"/>
                <w:iCs w:val="0"/>
                <w:caps w:val="0"/>
                <w:color w:val="333333"/>
                <w:spacing w:val="0"/>
                <w:sz w:val="21"/>
                <w:szCs w:val="21"/>
                <w:shd w:val="clear" w:fill="FFFFFF"/>
              </w:rPr>
              <w:t>经政府评审后工程结算</w:t>
            </w:r>
            <w:r>
              <w:rPr>
                <w:rFonts w:hint="eastAsia" w:ascii="宋体" w:hAnsi="宋体" w:eastAsia="宋体" w:cs="宋体"/>
                <w:i w:val="0"/>
                <w:iCs w:val="0"/>
                <w:caps w:val="0"/>
                <w:color w:val="333333"/>
                <w:spacing w:val="0"/>
                <w:sz w:val="21"/>
                <w:szCs w:val="21"/>
                <w:shd w:val="clear" w:fill="FFFFFF"/>
                <w:lang w:val="en-US" w:eastAsia="zh-CN"/>
              </w:rPr>
              <w:t>价</w:t>
            </w:r>
            <w:r>
              <w:rPr>
                <w:rFonts w:hint="eastAsia" w:ascii="宋体" w:hAnsi="宋体" w:eastAsia="宋体" w:cs="宋体"/>
                <w:i w:val="0"/>
                <w:iCs w:val="0"/>
                <w:caps w:val="0"/>
                <w:color w:val="333333"/>
                <w:spacing w:val="0"/>
                <w:sz w:val="21"/>
                <w:szCs w:val="21"/>
                <w:shd w:val="clear" w:fill="FFFFFF"/>
              </w:rPr>
              <w:t>的99.</w:t>
            </w:r>
            <w:r>
              <w:rPr>
                <w:rFonts w:hint="eastAsia" w:ascii="宋体" w:hAnsi="宋体" w:eastAsia="宋体" w:cs="宋体"/>
                <w:i w:val="0"/>
                <w:iCs w:val="0"/>
                <w:caps w:val="0"/>
                <w:color w:val="333333"/>
                <w:spacing w:val="0"/>
                <w:sz w:val="21"/>
                <w:szCs w:val="21"/>
                <w:shd w:val="clear" w:fill="FFFFFF"/>
                <w:lang w:val="en-US" w:eastAsia="zh-CN"/>
              </w:rPr>
              <w:t>86</w:t>
            </w:r>
            <w:r>
              <w:rPr>
                <w:rFonts w:hint="eastAsia" w:ascii="宋体" w:hAnsi="宋体" w:eastAsia="宋体" w:cs="宋体"/>
                <w:i w:val="0"/>
                <w:iCs w:val="0"/>
                <w:caps w:val="0"/>
                <w:color w:val="333333"/>
                <w:spacing w:val="0"/>
                <w:sz w:val="21"/>
                <w:szCs w:val="21"/>
                <w:shd w:val="clear" w:fill="FFFFFF"/>
              </w:rPr>
              <w:t>%</w:t>
            </w:r>
            <w:r>
              <w:rPr>
                <w:rFonts w:hint="default" w:ascii="Calibri" w:hAnsi="Calibri" w:eastAsia="宋体" w:cs="Calibri"/>
                <w:i w:val="0"/>
                <w:iCs w:val="0"/>
                <w:caps w:val="0"/>
                <w:color w:val="333333"/>
                <w:spacing w:val="0"/>
                <w:sz w:val="21"/>
                <w:szCs w:val="21"/>
                <w:shd w:val="clear" w:fill="FFFFFF"/>
              </w:rPr>
              <w:t> </w:t>
            </w:r>
          </w:p>
          <w:p w14:paraId="3EECD1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tc>
        <w:tc>
          <w:tcPr>
            <w:tcW w:w="1077" w:type="dxa"/>
            <w:tcBorders>
              <w:top w:val="single" w:color="auto" w:sz="8" w:space="0"/>
              <w:left w:val="nil"/>
              <w:bottom w:val="single" w:color="auto" w:sz="8" w:space="0"/>
              <w:right w:val="single" w:color="auto" w:sz="8" w:space="0"/>
            </w:tcBorders>
            <w:shd w:val="clear" w:color="auto" w:fill="FFFFFF"/>
            <w:vAlign w:val="center"/>
          </w:tcPr>
          <w:p w14:paraId="5745A3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经政府评审后工程结算价的1.</w:t>
            </w:r>
            <w:r>
              <w:rPr>
                <w:rFonts w:hint="eastAsia" w:ascii="宋体" w:hAnsi="宋体" w:eastAsia="宋体" w:cs="宋体"/>
                <w:i w:val="0"/>
                <w:iCs w:val="0"/>
                <w:caps w:val="0"/>
                <w:color w:val="333333"/>
                <w:spacing w:val="0"/>
                <w:sz w:val="21"/>
                <w:szCs w:val="21"/>
                <w:shd w:val="clear" w:fill="FFFFFF"/>
                <w:lang w:val="en-US" w:eastAsia="zh-CN"/>
              </w:rPr>
              <w:t>24</w:t>
            </w:r>
            <w:r>
              <w:rPr>
                <w:rFonts w:hint="eastAsia" w:ascii="宋体" w:hAnsi="宋体" w:eastAsia="宋体" w:cs="宋体"/>
                <w:i w:val="0"/>
                <w:iCs w:val="0"/>
                <w:caps w:val="0"/>
                <w:color w:val="333333"/>
                <w:spacing w:val="0"/>
                <w:sz w:val="21"/>
                <w:szCs w:val="21"/>
                <w:shd w:val="clear" w:fill="FFFFFF"/>
              </w:rPr>
              <w:t>%</w:t>
            </w:r>
          </w:p>
          <w:p w14:paraId="4C695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tc>
        <w:tc>
          <w:tcPr>
            <w:tcW w:w="934" w:type="dxa"/>
            <w:tcBorders>
              <w:top w:val="single" w:color="auto" w:sz="8" w:space="0"/>
              <w:left w:val="nil"/>
              <w:bottom w:val="single" w:color="auto" w:sz="8" w:space="0"/>
              <w:right w:val="single" w:color="auto" w:sz="8" w:space="0"/>
            </w:tcBorders>
            <w:shd w:val="clear" w:color="auto" w:fill="FFFFFF"/>
            <w:vAlign w:val="center"/>
          </w:tcPr>
          <w:p w14:paraId="2558B5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eastAsia" w:ascii="宋体" w:hAnsi="宋体" w:eastAsia="宋体" w:cs="宋体"/>
                <w:i w:val="0"/>
                <w:iCs w:val="0"/>
                <w:caps w:val="0"/>
                <w:color w:val="333333"/>
                <w:spacing w:val="0"/>
                <w:sz w:val="21"/>
                <w:szCs w:val="21"/>
              </w:rPr>
              <w:t>总工期</w:t>
            </w:r>
            <w:r>
              <w:rPr>
                <w:rFonts w:hint="eastAsia" w:ascii="宋体" w:hAnsi="宋体" w:eastAsia="宋体" w:cs="宋体"/>
                <w:i w:val="0"/>
                <w:iCs w:val="0"/>
                <w:caps w:val="0"/>
                <w:color w:val="333333"/>
                <w:spacing w:val="0"/>
                <w:sz w:val="21"/>
                <w:szCs w:val="21"/>
                <w:lang w:val="en-US" w:eastAsia="zh-CN"/>
              </w:rPr>
              <w:t>12个月</w:t>
            </w:r>
            <w:r>
              <w:rPr>
                <w:rFonts w:hint="eastAsia" w:ascii="宋体" w:hAnsi="宋体" w:eastAsia="宋体" w:cs="宋体"/>
                <w:i w:val="0"/>
                <w:iCs w:val="0"/>
                <w:caps w:val="0"/>
                <w:color w:val="333333"/>
                <w:spacing w:val="0"/>
                <w:sz w:val="21"/>
                <w:szCs w:val="21"/>
              </w:rPr>
              <w:t>，其中设计周期</w:t>
            </w:r>
            <w:r>
              <w:rPr>
                <w:rFonts w:hint="default" w:ascii="Calibri" w:hAnsi="Calibri" w:eastAsia="宋体" w:cs="Calibri"/>
                <w:i w:val="0"/>
                <w:iCs w:val="0"/>
                <w:caps w:val="0"/>
                <w:color w:val="333333"/>
                <w:spacing w:val="0"/>
                <w:sz w:val="21"/>
                <w:szCs w:val="21"/>
              </w:rPr>
              <w:t> 30</w:t>
            </w:r>
            <w:r>
              <w:rPr>
                <w:rFonts w:hint="eastAsia" w:ascii="宋体" w:hAnsi="宋体" w:eastAsia="宋体" w:cs="宋体"/>
                <w:i w:val="0"/>
                <w:iCs w:val="0"/>
                <w:caps w:val="0"/>
                <w:color w:val="333333"/>
                <w:spacing w:val="0"/>
                <w:sz w:val="21"/>
                <w:szCs w:val="21"/>
              </w:rPr>
              <w:t>日历天；在设计周期内完成本项目全部设计内容，并确保相关成果文件通过审查。</w:t>
            </w:r>
          </w:p>
          <w:p w14:paraId="00486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Calibri" w:hAnsi="Calibri" w:eastAsia="微软雅黑" w:cs="Calibri"/>
                <w:i w:val="0"/>
                <w:iCs w:val="0"/>
                <w:caps w:val="0"/>
                <w:color w:val="333333"/>
                <w:spacing w:val="0"/>
                <w:kern w:val="0"/>
                <w:sz w:val="21"/>
                <w:szCs w:val="21"/>
                <w:lang w:val="en-US" w:eastAsia="zh-CN" w:bidi="ar"/>
              </w:rPr>
              <w:t> </w:t>
            </w:r>
          </w:p>
        </w:tc>
        <w:tc>
          <w:tcPr>
            <w:tcW w:w="844" w:type="dxa"/>
            <w:tcBorders>
              <w:top w:val="single" w:color="auto" w:sz="8" w:space="0"/>
              <w:left w:val="nil"/>
              <w:bottom w:val="single" w:color="auto" w:sz="8" w:space="0"/>
              <w:right w:val="single" w:color="auto" w:sz="8" w:space="0"/>
            </w:tcBorders>
            <w:shd w:val="clear" w:color="auto" w:fill="FFFFFF"/>
            <w:vAlign w:val="center"/>
          </w:tcPr>
          <w:p w14:paraId="2FAD5F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合格</w:t>
            </w:r>
          </w:p>
        </w:tc>
        <w:tc>
          <w:tcPr>
            <w:tcW w:w="800" w:type="dxa"/>
            <w:tcBorders>
              <w:top w:val="single" w:color="auto" w:sz="8" w:space="0"/>
              <w:left w:val="nil"/>
              <w:bottom w:val="single" w:color="auto" w:sz="8" w:space="0"/>
              <w:right w:val="single" w:color="auto" w:sz="8" w:space="0"/>
            </w:tcBorders>
            <w:shd w:val="clear" w:color="auto" w:fill="FFFFFF"/>
            <w:vAlign w:val="center"/>
          </w:tcPr>
          <w:p w14:paraId="593C3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auto"/>
                <w:kern w:val="0"/>
                <w:sz w:val="22"/>
                <w:szCs w:val="22"/>
                <w:highlight w:val="none"/>
                <w:lang w:val="en-US" w:eastAsia="zh-CN" w:bidi="ar-SA"/>
              </w:rPr>
              <w:t>丁广伟</w:t>
            </w:r>
          </w:p>
        </w:tc>
        <w:tc>
          <w:tcPr>
            <w:tcW w:w="1011" w:type="dxa"/>
            <w:tcBorders>
              <w:top w:val="single" w:color="auto" w:sz="8" w:space="0"/>
              <w:left w:val="nil"/>
              <w:bottom w:val="single" w:color="auto" w:sz="8" w:space="0"/>
              <w:right w:val="single" w:color="auto" w:sz="8" w:space="0"/>
            </w:tcBorders>
            <w:shd w:val="clear" w:color="auto" w:fill="FFFFFF"/>
            <w:vAlign w:val="center"/>
          </w:tcPr>
          <w:p w14:paraId="1FE4D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color w:val="auto"/>
                <w:kern w:val="0"/>
                <w:highlight w:val="none"/>
              </w:rPr>
              <w:t>武</w:t>
            </w:r>
            <w:r>
              <w:rPr>
                <w:rFonts w:hint="eastAsia" w:ascii="宋体" w:hAnsi="宋体" w:cs="宋体"/>
                <w:color w:val="auto"/>
                <w:kern w:val="0"/>
                <w:highlight w:val="none"/>
                <w:lang w:val="en-US" w:eastAsia="zh-CN"/>
              </w:rPr>
              <w:t xml:space="preserve"> </w:t>
            </w:r>
            <w:r>
              <w:rPr>
                <w:rFonts w:hint="eastAsia" w:ascii="宋体" w:hAnsi="宋体" w:eastAsia="宋体" w:cs="宋体"/>
                <w:color w:val="auto"/>
                <w:kern w:val="0"/>
                <w:highlight w:val="none"/>
              </w:rPr>
              <w:t>术</w:t>
            </w:r>
            <w:r>
              <w:rPr>
                <w:rFonts w:hint="default" w:ascii="Calibri" w:hAnsi="Calibri" w:eastAsia="宋体" w:cs="Calibri"/>
                <w:i w:val="0"/>
                <w:iCs w:val="0"/>
                <w:caps w:val="0"/>
                <w:color w:val="333333"/>
                <w:spacing w:val="0"/>
                <w:kern w:val="0"/>
                <w:sz w:val="21"/>
                <w:szCs w:val="21"/>
                <w:shd w:val="clear" w:fill="FFFFFF"/>
                <w:lang w:val="en-US" w:eastAsia="zh-CN" w:bidi="ar"/>
              </w:rPr>
              <w:t>  </w:t>
            </w:r>
          </w:p>
        </w:tc>
        <w:tc>
          <w:tcPr>
            <w:tcW w:w="934" w:type="dxa"/>
            <w:tcBorders>
              <w:top w:val="single" w:color="auto" w:sz="8" w:space="0"/>
              <w:left w:val="nil"/>
              <w:bottom w:val="single" w:color="auto" w:sz="8" w:space="0"/>
              <w:right w:val="single" w:color="auto" w:sz="8" w:space="0"/>
            </w:tcBorders>
            <w:shd w:val="clear" w:color="auto" w:fill="FFFFFF"/>
            <w:vAlign w:val="center"/>
          </w:tcPr>
          <w:p w14:paraId="6C6A49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val="0"/>
                <w:bCs w:val="0"/>
                <w:i w:val="0"/>
                <w:iCs w:val="0"/>
                <w:caps w:val="0"/>
                <w:color w:val="000000"/>
                <w:spacing w:val="0"/>
                <w:sz w:val="21"/>
                <w:szCs w:val="21"/>
                <w:shd w:val="clear" w:fill="FFFFFF"/>
              </w:rPr>
              <w:t> </w:t>
            </w:r>
          </w:p>
          <w:p w14:paraId="2CCDF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val="0"/>
                <w:bCs w:val="0"/>
                <w:i w:val="0"/>
                <w:iCs w:val="0"/>
                <w:caps w:val="0"/>
                <w:color w:val="000000"/>
                <w:spacing w:val="0"/>
                <w:sz w:val="21"/>
                <w:szCs w:val="21"/>
                <w:shd w:val="clear" w:fill="FFFFFF"/>
              </w:rPr>
              <w:t> </w:t>
            </w:r>
          </w:p>
          <w:p w14:paraId="20CE28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cs="宋体"/>
                <w:kern w:val="0"/>
                <w:sz w:val="22"/>
                <w:szCs w:val="22"/>
                <w:lang w:val="en-US" w:eastAsia="zh-CN"/>
              </w:rPr>
              <w:t>贾红运</w:t>
            </w:r>
            <w:r>
              <w:rPr>
                <w:rFonts w:hint="default" w:ascii="Calibri" w:hAnsi="Calibri" w:eastAsia="微软雅黑" w:cs="Calibri"/>
                <w:i w:val="0"/>
                <w:iCs w:val="0"/>
                <w:caps w:val="0"/>
                <w:color w:val="333333"/>
                <w:spacing w:val="0"/>
                <w:kern w:val="0"/>
                <w:sz w:val="21"/>
                <w:szCs w:val="21"/>
                <w:lang w:val="en-US" w:eastAsia="zh-CN" w:bidi="ar"/>
              </w:rPr>
              <w:t> </w:t>
            </w:r>
          </w:p>
          <w:p w14:paraId="68029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 </w:t>
            </w:r>
          </w:p>
        </w:tc>
        <w:tc>
          <w:tcPr>
            <w:tcW w:w="700" w:type="dxa"/>
            <w:tcBorders>
              <w:top w:val="single" w:color="auto" w:sz="8" w:space="0"/>
              <w:left w:val="nil"/>
              <w:bottom w:val="single" w:color="auto" w:sz="8" w:space="0"/>
              <w:right w:val="single" w:color="auto" w:sz="8" w:space="0"/>
            </w:tcBorders>
            <w:shd w:val="clear" w:color="auto" w:fill="FFFFFF"/>
            <w:vAlign w:val="center"/>
          </w:tcPr>
          <w:p w14:paraId="13B184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通过</w:t>
            </w:r>
          </w:p>
        </w:tc>
      </w:tr>
      <w:tr w14:paraId="098F4A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4" w:hRule="atLeast"/>
        </w:trPr>
        <w:tc>
          <w:tcPr>
            <w:tcW w:w="711" w:type="dxa"/>
            <w:tcBorders>
              <w:top w:val="single" w:color="auto" w:sz="8" w:space="0"/>
              <w:left w:val="single" w:color="auto" w:sz="8" w:space="0"/>
              <w:bottom w:val="single" w:color="auto" w:sz="8" w:space="0"/>
              <w:right w:val="single" w:color="auto" w:sz="8" w:space="0"/>
            </w:tcBorders>
            <w:shd w:val="clear" w:color="auto" w:fill="FFFFFF"/>
            <w:vAlign w:val="center"/>
          </w:tcPr>
          <w:p w14:paraId="014957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i w:val="0"/>
                <w:iCs w:val="0"/>
                <w:caps w:val="0"/>
                <w:color w:val="333333"/>
                <w:spacing w:val="0"/>
                <w:kern w:val="0"/>
                <w:sz w:val="21"/>
                <w:szCs w:val="21"/>
                <w:lang w:val="en-US" w:eastAsia="zh-CN" w:bidi="ar"/>
              </w:rPr>
            </w:pPr>
            <w:r>
              <w:rPr>
                <w:rFonts w:hint="eastAsia"/>
                <w:lang w:val="en-US" w:eastAsia="zh-CN"/>
              </w:rPr>
              <w:t>4</w:t>
            </w:r>
          </w:p>
        </w:tc>
        <w:tc>
          <w:tcPr>
            <w:tcW w:w="1589" w:type="dxa"/>
            <w:tcBorders>
              <w:top w:val="single" w:color="auto" w:sz="8" w:space="0"/>
              <w:left w:val="nil"/>
              <w:bottom w:val="single" w:color="auto" w:sz="8" w:space="0"/>
              <w:right w:val="single" w:color="auto" w:sz="8" w:space="0"/>
            </w:tcBorders>
            <w:shd w:val="clear" w:color="auto" w:fill="FFFFFF"/>
            <w:vAlign w:val="center"/>
          </w:tcPr>
          <w:p w14:paraId="67D4C0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i w:val="0"/>
                <w:iCs w:val="0"/>
                <w:caps w:val="0"/>
                <w:color w:val="333333"/>
                <w:spacing w:val="0"/>
                <w:kern w:val="0"/>
                <w:sz w:val="21"/>
                <w:szCs w:val="21"/>
                <w:lang w:val="en-US" w:eastAsia="zh-CN" w:bidi="ar"/>
              </w:rPr>
            </w:pPr>
            <w:r>
              <w:rPr>
                <w:rFonts w:hint="eastAsia"/>
                <w:sz w:val="24"/>
                <w:szCs w:val="24"/>
                <w:lang w:val="en-US" w:eastAsia="zh-CN"/>
              </w:rPr>
              <w:t>河南省鑫垄顺建设工程有限公司</w:t>
            </w:r>
          </w:p>
        </w:tc>
        <w:tc>
          <w:tcPr>
            <w:tcW w:w="1111" w:type="dxa"/>
            <w:tcBorders>
              <w:top w:val="single" w:color="auto" w:sz="8" w:space="0"/>
              <w:left w:val="nil"/>
              <w:bottom w:val="single" w:color="auto" w:sz="8" w:space="0"/>
              <w:right w:val="single" w:color="auto" w:sz="8" w:space="0"/>
            </w:tcBorders>
            <w:shd w:val="clear" w:color="auto" w:fill="FFFFFF"/>
            <w:vAlign w:val="center"/>
          </w:tcPr>
          <w:p w14:paraId="75AFCC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经政府评审后工程结算价的99.92%</w:t>
            </w:r>
            <w:r>
              <w:rPr>
                <w:rFonts w:hint="default" w:ascii="Calibri" w:hAnsi="Calibri" w:eastAsia="宋体" w:cs="Calibri"/>
                <w:i w:val="0"/>
                <w:iCs w:val="0"/>
                <w:caps w:val="0"/>
                <w:color w:val="333333"/>
                <w:spacing w:val="0"/>
                <w:sz w:val="21"/>
                <w:szCs w:val="21"/>
                <w:shd w:val="clear" w:fill="FFFFFF"/>
              </w:rPr>
              <w:t> </w:t>
            </w:r>
          </w:p>
          <w:p w14:paraId="014D5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p>
        </w:tc>
        <w:tc>
          <w:tcPr>
            <w:tcW w:w="1077" w:type="dxa"/>
            <w:tcBorders>
              <w:top w:val="single" w:color="auto" w:sz="8" w:space="0"/>
              <w:left w:val="nil"/>
              <w:bottom w:val="single" w:color="auto" w:sz="8" w:space="0"/>
              <w:right w:val="single" w:color="auto" w:sz="8" w:space="0"/>
            </w:tcBorders>
            <w:shd w:val="clear" w:color="auto" w:fill="FFFFFF"/>
            <w:vAlign w:val="center"/>
          </w:tcPr>
          <w:p w14:paraId="60EEDA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经政府评审后工程结算价的1.</w:t>
            </w:r>
            <w:r>
              <w:rPr>
                <w:rFonts w:hint="eastAsia" w:ascii="宋体" w:hAnsi="宋体" w:eastAsia="宋体" w:cs="宋体"/>
                <w:i w:val="0"/>
                <w:iCs w:val="0"/>
                <w:caps w:val="0"/>
                <w:color w:val="333333"/>
                <w:spacing w:val="0"/>
                <w:sz w:val="21"/>
                <w:szCs w:val="21"/>
                <w:shd w:val="clear" w:fill="FFFFFF"/>
                <w:lang w:val="en-US" w:eastAsia="zh-CN"/>
              </w:rPr>
              <w:t>28</w:t>
            </w:r>
            <w:r>
              <w:rPr>
                <w:rFonts w:hint="eastAsia" w:ascii="宋体" w:hAnsi="宋体" w:eastAsia="宋体" w:cs="宋体"/>
                <w:i w:val="0"/>
                <w:iCs w:val="0"/>
                <w:caps w:val="0"/>
                <w:color w:val="333333"/>
                <w:spacing w:val="0"/>
                <w:sz w:val="21"/>
                <w:szCs w:val="21"/>
                <w:shd w:val="clear" w:fill="FFFFFF"/>
              </w:rPr>
              <w:t>%</w:t>
            </w:r>
          </w:p>
          <w:p w14:paraId="3A920D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p>
        </w:tc>
        <w:tc>
          <w:tcPr>
            <w:tcW w:w="934" w:type="dxa"/>
            <w:tcBorders>
              <w:top w:val="single" w:color="auto" w:sz="8" w:space="0"/>
              <w:left w:val="nil"/>
              <w:bottom w:val="single" w:color="auto" w:sz="8" w:space="0"/>
              <w:right w:val="single" w:color="auto" w:sz="8" w:space="0"/>
            </w:tcBorders>
            <w:shd w:val="clear" w:color="auto" w:fill="FFFFFF"/>
            <w:vAlign w:val="center"/>
          </w:tcPr>
          <w:p w14:paraId="19CA5B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Calibri" w:hAnsi="Calibri" w:eastAsia="微软雅黑" w:cs="Calibri"/>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sz w:val="21"/>
                <w:szCs w:val="21"/>
              </w:rPr>
              <w:t>总工期</w:t>
            </w:r>
            <w:r>
              <w:rPr>
                <w:rFonts w:hint="eastAsia" w:ascii="宋体" w:hAnsi="宋体" w:eastAsia="宋体" w:cs="宋体"/>
                <w:i w:val="0"/>
                <w:iCs w:val="0"/>
                <w:caps w:val="0"/>
                <w:color w:val="333333"/>
                <w:spacing w:val="0"/>
                <w:sz w:val="21"/>
                <w:szCs w:val="21"/>
                <w:lang w:val="en-US" w:eastAsia="zh-CN"/>
              </w:rPr>
              <w:t>12个月</w:t>
            </w:r>
            <w:r>
              <w:rPr>
                <w:rFonts w:hint="eastAsia" w:ascii="宋体" w:hAnsi="宋体" w:eastAsia="宋体" w:cs="宋体"/>
                <w:i w:val="0"/>
                <w:iCs w:val="0"/>
                <w:caps w:val="0"/>
                <w:color w:val="333333"/>
                <w:spacing w:val="0"/>
                <w:sz w:val="21"/>
                <w:szCs w:val="21"/>
              </w:rPr>
              <w:t>，其中设计周期</w:t>
            </w:r>
            <w:r>
              <w:rPr>
                <w:rFonts w:hint="default" w:ascii="Calibri" w:hAnsi="Calibri" w:eastAsia="宋体" w:cs="Calibri"/>
                <w:i w:val="0"/>
                <w:iCs w:val="0"/>
                <w:caps w:val="0"/>
                <w:color w:val="333333"/>
                <w:spacing w:val="0"/>
                <w:sz w:val="21"/>
                <w:szCs w:val="21"/>
              </w:rPr>
              <w:t> 30</w:t>
            </w:r>
            <w:r>
              <w:rPr>
                <w:rFonts w:hint="eastAsia" w:ascii="宋体" w:hAnsi="宋体" w:eastAsia="宋体" w:cs="宋体"/>
                <w:i w:val="0"/>
                <w:iCs w:val="0"/>
                <w:caps w:val="0"/>
                <w:color w:val="333333"/>
                <w:spacing w:val="0"/>
                <w:sz w:val="21"/>
                <w:szCs w:val="21"/>
              </w:rPr>
              <w:t>日历天；在设计周期内完成本项目全部设计内容，并确保相关成果文件通过审查</w:t>
            </w:r>
          </w:p>
        </w:tc>
        <w:tc>
          <w:tcPr>
            <w:tcW w:w="844" w:type="dxa"/>
            <w:tcBorders>
              <w:top w:val="single" w:color="auto" w:sz="8" w:space="0"/>
              <w:left w:val="nil"/>
              <w:bottom w:val="single" w:color="auto" w:sz="8" w:space="0"/>
              <w:right w:val="single" w:color="auto" w:sz="8" w:space="0"/>
            </w:tcBorders>
            <w:shd w:val="clear" w:color="auto" w:fill="FFFFFF"/>
            <w:vAlign w:val="center"/>
          </w:tcPr>
          <w:p w14:paraId="7A8DE2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合格</w:t>
            </w:r>
          </w:p>
        </w:tc>
        <w:tc>
          <w:tcPr>
            <w:tcW w:w="800" w:type="dxa"/>
            <w:tcBorders>
              <w:top w:val="single" w:color="auto" w:sz="8" w:space="0"/>
              <w:left w:val="nil"/>
              <w:bottom w:val="single" w:color="auto" w:sz="8" w:space="0"/>
              <w:right w:val="single" w:color="auto" w:sz="8" w:space="0"/>
            </w:tcBorders>
            <w:shd w:val="clear" w:color="auto" w:fill="FFFFFF"/>
            <w:vAlign w:val="center"/>
          </w:tcPr>
          <w:p w14:paraId="51AA7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刘涛</w:t>
            </w:r>
          </w:p>
        </w:tc>
        <w:tc>
          <w:tcPr>
            <w:tcW w:w="1011" w:type="dxa"/>
            <w:tcBorders>
              <w:top w:val="single" w:color="auto" w:sz="8" w:space="0"/>
              <w:left w:val="nil"/>
              <w:bottom w:val="single" w:color="auto" w:sz="8" w:space="0"/>
              <w:right w:val="single" w:color="auto" w:sz="8" w:space="0"/>
            </w:tcBorders>
            <w:shd w:val="clear" w:color="auto" w:fill="FFFFFF"/>
            <w:vAlign w:val="center"/>
          </w:tcPr>
          <w:p w14:paraId="5BE9F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宋体" w:hAnsi="宋体" w:eastAsia="宋体" w:cs="宋体"/>
                <w:i w:val="0"/>
                <w:iCs w:val="0"/>
                <w:caps w:val="0"/>
                <w:color w:val="333333"/>
                <w:spacing w:val="0"/>
                <w:kern w:val="0"/>
                <w:sz w:val="21"/>
                <w:szCs w:val="21"/>
                <w:shd w:val="clear" w:fill="FFFFFF"/>
                <w:lang w:val="en-US" w:eastAsia="zh-CN" w:bidi="ar"/>
              </w:rPr>
            </w:pPr>
            <w:r>
              <w:rPr>
                <w:rFonts w:hint="eastAsia" w:ascii="宋体" w:hAnsi="宋体" w:eastAsia="宋体" w:cs="宋体"/>
                <w:i w:val="0"/>
                <w:iCs w:val="0"/>
                <w:caps w:val="0"/>
                <w:color w:val="333333"/>
                <w:spacing w:val="0"/>
                <w:kern w:val="0"/>
                <w:sz w:val="21"/>
                <w:szCs w:val="21"/>
                <w:shd w:val="clear" w:fill="FFFFFF"/>
                <w:lang w:val="en-US" w:eastAsia="zh-CN" w:bidi="ar"/>
              </w:rPr>
              <w:t>赵旭洋</w:t>
            </w:r>
          </w:p>
        </w:tc>
        <w:tc>
          <w:tcPr>
            <w:tcW w:w="934" w:type="dxa"/>
            <w:tcBorders>
              <w:top w:val="single" w:color="auto" w:sz="8" w:space="0"/>
              <w:left w:val="nil"/>
              <w:bottom w:val="single" w:color="auto" w:sz="8" w:space="0"/>
              <w:right w:val="single" w:color="auto" w:sz="8" w:space="0"/>
            </w:tcBorders>
            <w:shd w:val="clear" w:color="auto" w:fill="FFFFFF"/>
            <w:vAlign w:val="center"/>
          </w:tcPr>
          <w:p w14:paraId="10E18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color w:val="auto"/>
                <w:kern w:val="0"/>
                <w:sz w:val="24"/>
                <w:szCs w:val="24"/>
                <w:highlight w:val="none"/>
                <w:lang w:val="en-US" w:eastAsia="zh-CN"/>
              </w:rPr>
              <w:t>冯卫芹</w:t>
            </w:r>
          </w:p>
        </w:tc>
        <w:tc>
          <w:tcPr>
            <w:tcW w:w="700" w:type="dxa"/>
            <w:tcBorders>
              <w:top w:val="single" w:color="auto" w:sz="8" w:space="0"/>
              <w:left w:val="nil"/>
              <w:bottom w:val="single" w:color="auto" w:sz="8" w:space="0"/>
              <w:right w:val="single" w:color="auto" w:sz="8" w:space="0"/>
            </w:tcBorders>
            <w:shd w:val="clear" w:color="auto" w:fill="FFFFFF"/>
            <w:vAlign w:val="center"/>
          </w:tcPr>
          <w:p w14:paraId="24311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通过</w:t>
            </w:r>
          </w:p>
        </w:tc>
      </w:tr>
    </w:tbl>
    <w:p w14:paraId="4FDE49DB">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t>废标情况及原因：</w:t>
      </w:r>
    </w:p>
    <w:p w14:paraId="5F97B1AF">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Chars="0" w:right="0" w:rightChars="0" w:firstLine="482" w:firstLineChars="200"/>
        <w:jc w:val="both"/>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t>无</w:t>
      </w:r>
    </w:p>
    <w:p w14:paraId="6DF4C2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kern w:val="0"/>
          <w:sz w:val="22"/>
          <w:szCs w:val="22"/>
          <w:shd w:val="clear" w:fill="FFFFFF"/>
          <w:lang w:val="en-US" w:eastAsia="zh-CN" w:bidi="ar"/>
        </w:rPr>
        <w:t>六、评审结果：</w:t>
      </w:r>
    </w:p>
    <w:p w14:paraId="3901F8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default" w:ascii="Calibri" w:hAnsi="Calibri" w:eastAsia="微软雅黑" w:cs="Calibri"/>
          <w:i w:val="0"/>
          <w:iCs w:val="0"/>
          <w:caps w:val="0"/>
          <w:color w:val="333333"/>
          <w:spacing w:val="0"/>
          <w:sz w:val="21"/>
          <w:szCs w:val="21"/>
          <w:shd w:val="clear" w:fill="FFFFFF"/>
        </w:rPr>
        <w:t>1</w:t>
      </w:r>
      <w:r>
        <w:rPr>
          <w:rFonts w:hint="eastAsia" w:ascii="宋体" w:hAnsi="宋体" w:eastAsia="宋体" w:cs="宋体"/>
          <w:i w:val="0"/>
          <w:iCs w:val="0"/>
          <w:caps w:val="0"/>
          <w:color w:val="333333"/>
          <w:spacing w:val="0"/>
          <w:sz w:val="21"/>
          <w:szCs w:val="21"/>
          <w:shd w:val="clear" w:fill="FFFFFF"/>
        </w:rPr>
        <w:t>、评标委员会推荐的中标候选人（排序不分先后）</w:t>
      </w:r>
    </w:p>
    <w:p w14:paraId="3E96F8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依据评审结果，按照招标文件规定的评标办法，评标委员会一致同意，推荐以下单位为本项目入围中标候选人（排序不分先后）：</w:t>
      </w:r>
    </w:p>
    <w:p w14:paraId="51E3B4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 </w:t>
      </w:r>
    </w:p>
    <w:p w14:paraId="296D08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     中标候选人名称：河南星维建设工程有限公司（联合体牵头人）</w:t>
      </w:r>
    </w:p>
    <w:p w14:paraId="0E993F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63"/>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大连市市政设计研究院有限责任公司（联合体成员）</w:t>
      </w:r>
    </w:p>
    <w:p w14:paraId="090013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项目经理：</w:t>
      </w:r>
      <w:r>
        <w:rPr>
          <w:rFonts w:hint="eastAsia"/>
          <w:lang w:val="en-US" w:eastAsia="zh-CN"/>
        </w:rPr>
        <w:t>丁广伟</w:t>
      </w:r>
    </w:p>
    <w:p w14:paraId="7311C1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证书名称：二级注册建造师</w:t>
      </w:r>
    </w:p>
    <w:p w14:paraId="5359C0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证书编号：豫241141447406</w:t>
      </w:r>
    </w:p>
    <w:p w14:paraId="04846C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项目技术负责人：贾红运</w:t>
      </w:r>
    </w:p>
    <w:p w14:paraId="3E8E52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证书编号：C20230976172304000170</w:t>
      </w:r>
    </w:p>
    <w:p w14:paraId="7E260C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设计负责人：</w:t>
      </w:r>
      <w:r>
        <w:rPr>
          <w:rFonts w:hint="eastAsia" w:ascii="宋体" w:hAnsi="宋体" w:eastAsia="宋体" w:cs="宋体"/>
          <w:i w:val="0"/>
          <w:iCs w:val="0"/>
          <w:caps w:val="0"/>
          <w:color w:val="333333"/>
          <w:spacing w:val="0"/>
          <w:sz w:val="21"/>
          <w:szCs w:val="21"/>
          <w:shd w:val="clear" w:fill="FFFFFF"/>
          <w:lang w:val="en-US" w:eastAsia="zh-CN"/>
        </w:rPr>
        <w:t>武术</w:t>
      </w:r>
    </w:p>
    <w:p w14:paraId="196AD1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证书编号：20192101476</w:t>
      </w:r>
    </w:p>
    <w:p w14:paraId="30AF44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施工报价：经政府评审后工程结算价的99.8</w:t>
      </w:r>
      <w:r>
        <w:rPr>
          <w:rFonts w:hint="eastAsia" w:ascii="宋体" w:hAnsi="宋体" w:eastAsia="宋体" w:cs="宋体"/>
          <w:i w:val="0"/>
          <w:iCs w:val="0"/>
          <w:caps w:val="0"/>
          <w:color w:val="333333"/>
          <w:spacing w:val="0"/>
          <w:sz w:val="21"/>
          <w:szCs w:val="21"/>
          <w:shd w:val="clear" w:fill="FFFFFF"/>
          <w:lang w:val="en-US" w:eastAsia="zh-CN"/>
        </w:rPr>
        <w:t>6</w:t>
      </w:r>
      <w:r>
        <w:rPr>
          <w:rFonts w:hint="eastAsia" w:ascii="宋体" w:hAnsi="宋体" w:eastAsia="宋体" w:cs="宋体"/>
          <w:i w:val="0"/>
          <w:iCs w:val="0"/>
          <w:caps w:val="0"/>
          <w:color w:val="333333"/>
          <w:spacing w:val="0"/>
          <w:sz w:val="21"/>
          <w:szCs w:val="21"/>
          <w:shd w:val="clear" w:fill="FFFFFF"/>
        </w:rPr>
        <w:t>% </w:t>
      </w:r>
    </w:p>
    <w:p w14:paraId="609403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设计报价：经政府评审后工程结算价的1.</w:t>
      </w:r>
      <w:r>
        <w:rPr>
          <w:rFonts w:hint="eastAsia" w:ascii="宋体" w:hAnsi="宋体" w:eastAsia="宋体" w:cs="宋体"/>
          <w:i w:val="0"/>
          <w:iCs w:val="0"/>
          <w:caps w:val="0"/>
          <w:color w:val="333333"/>
          <w:spacing w:val="0"/>
          <w:sz w:val="21"/>
          <w:szCs w:val="21"/>
          <w:shd w:val="clear" w:fill="FFFFFF"/>
          <w:lang w:val="en-US" w:eastAsia="zh-CN"/>
        </w:rPr>
        <w:t>24</w:t>
      </w:r>
      <w:r>
        <w:rPr>
          <w:rFonts w:hint="eastAsia" w:ascii="宋体" w:hAnsi="宋体" w:eastAsia="宋体" w:cs="宋体"/>
          <w:i w:val="0"/>
          <w:iCs w:val="0"/>
          <w:caps w:val="0"/>
          <w:color w:val="333333"/>
          <w:spacing w:val="0"/>
          <w:sz w:val="21"/>
          <w:szCs w:val="21"/>
          <w:shd w:val="clear" w:fill="FFFFFF"/>
        </w:rPr>
        <w:t>%</w:t>
      </w:r>
    </w:p>
    <w:p w14:paraId="79B354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投标工期：总工期</w:t>
      </w:r>
      <w:r>
        <w:rPr>
          <w:rFonts w:hint="eastAsia" w:ascii="宋体" w:hAnsi="宋体" w:eastAsia="宋体" w:cs="宋体"/>
          <w:i w:val="0"/>
          <w:iCs w:val="0"/>
          <w:caps w:val="0"/>
          <w:color w:val="333333"/>
          <w:spacing w:val="0"/>
          <w:sz w:val="21"/>
          <w:szCs w:val="21"/>
          <w:shd w:val="clear" w:fill="FFFFFF"/>
          <w:lang w:val="en-US" w:eastAsia="zh-CN"/>
        </w:rPr>
        <w:t>12个月</w:t>
      </w:r>
      <w:r>
        <w:rPr>
          <w:rFonts w:hint="eastAsia" w:ascii="宋体" w:hAnsi="宋体" w:eastAsia="宋体" w:cs="宋体"/>
          <w:i w:val="0"/>
          <w:iCs w:val="0"/>
          <w:caps w:val="0"/>
          <w:color w:val="333333"/>
          <w:spacing w:val="0"/>
          <w:sz w:val="21"/>
          <w:szCs w:val="21"/>
          <w:shd w:val="clear" w:fill="FFFFFF"/>
        </w:rPr>
        <w:t>，其中设计周期 30日历天；在设计周期内完成本项目全部设计内容，并确保相关成果文件通过审查。</w:t>
      </w:r>
    </w:p>
    <w:p w14:paraId="22C48F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质量要求：合格</w:t>
      </w:r>
    </w:p>
    <w:p w14:paraId="59B089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 </w:t>
      </w:r>
    </w:p>
    <w:p w14:paraId="7C5B21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2"/>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中标候选人名称：河南怀讯建设有限公司（联合体牵头人）</w:t>
      </w:r>
    </w:p>
    <w:p w14:paraId="68A82C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8"/>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中建中原建筑设计院有限公司（联合体成员）</w:t>
      </w:r>
    </w:p>
    <w:p w14:paraId="2DA46B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项目经理：俞泽龙</w:t>
      </w:r>
    </w:p>
    <w:p w14:paraId="1FBAE9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证书名称：二级注册建造师  </w:t>
      </w:r>
    </w:p>
    <w:p w14:paraId="16406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宋体" w:cs="微软雅黑"/>
          <w:i w:val="0"/>
          <w:iCs w:val="0"/>
          <w:caps w:val="0"/>
          <w:color w:val="333333"/>
          <w:spacing w:val="0"/>
          <w:sz w:val="18"/>
          <w:szCs w:val="18"/>
          <w:lang w:val="en-US" w:eastAsia="zh-CN"/>
        </w:rPr>
      </w:pPr>
      <w:r>
        <w:rPr>
          <w:rFonts w:hint="eastAsia" w:ascii="宋体" w:hAnsi="宋体" w:eastAsia="宋体" w:cs="宋体"/>
          <w:i w:val="0"/>
          <w:iCs w:val="0"/>
          <w:caps w:val="0"/>
          <w:color w:val="333333"/>
          <w:spacing w:val="0"/>
          <w:sz w:val="21"/>
          <w:szCs w:val="21"/>
          <w:shd w:val="clear" w:fill="FFFFFF"/>
        </w:rPr>
        <w:t>证书编号：豫24108101458</w:t>
      </w:r>
      <w:r>
        <w:rPr>
          <w:rFonts w:hint="eastAsia" w:ascii="宋体" w:hAnsi="宋体" w:eastAsia="宋体" w:cs="宋体"/>
          <w:i w:val="0"/>
          <w:iCs w:val="0"/>
          <w:caps w:val="0"/>
          <w:color w:val="333333"/>
          <w:spacing w:val="0"/>
          <w:sz w:val="21"/>
          <w:szCs w:val="21"/>
          <w:shd w:val="clear" w:fill="FFFFFF"/>
          <w:lang w:val="en-US" w:eastAsia="zh-CN"/>
        </w:rPr>
        <w:t>7</w:t>
      </w:r>
    </w:p>
    <w:p w14:paraId="793452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项目技术负责人：刘小京</w:t>
      </w:r>
    </w:p>
    <w:p w14:paraId="3B30F0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w:t>
      </w:r>
      <w:r>
        <w:rPr>
          <w:rFonts w:hint="eastAsia" w:ascii="宋体" w:hAnsi="宋体" w:eastAsia="宋体" w:cs="宋体"/>
          <w:i w:val="0"/>
          <w:iCs w:val="0"/>
          <w:caps w:val="0"/>
          <w:color w:val="333333"/>
          <w:spacing w:val="0"/>
          <w:sz w:val="21"/>
          <w:szCs w:val="21"/>
          <w:shd w:val="clear" w:fill="FFFFFF"/>
          <w:lang w:val="en-US" w:eastAsia="zh-CN"/>
        </w:rPr>
        <w:t>B202309061702244</w:t>
      </w:r>
    </w:p>
    <w:p w14:paraId="65CFBD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设计负责人：赵艳峰       </w:t>
      </w:r>
    </w:p>
    <w:p w14:paraId="5D07A5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证书编号：20204101205</w:t>
      </w:r>
    </w:p>
    <w:p w14:paraId="22F34E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施工报价：经政府评审后工程结算价的99.8</w:t>
      </w:r>
      <w:r>
        <w:rPr>
          <w:rFonts w:hint="eastAsia" w:ascii="宋体" w:hAnsi="宋体" w:eastAsia="宋体" w:cs="宋体"/>
          <w:i w:val="0"/>
          <w:iCs w:val="0"/>
          <w:caps w:val="0"/>
          <w:color w:val="333333"/>
          <w:spacing w:val="0"/>
          <w:sz w:val="21"/>
          <w:szCs w:val="21"/>
          <w:shd w:val="clear" w:fill="FFFFFF"/>
          <w:lang w:val="en-US" w:eastAsia="zh-CN"/>
        </w:rPr>
        <w:t>4</w:t>
      </w:r>
      <w:r>
        <w:rPr>
          <w:rFonts w:hint="eastAsia" w:ascii="宋体" w:hAnsi="宋体" w:eastAsia="宋体" w:cs="宋体"/>
          <w:i w:val="0"/>
          <w:iCs w:val="0"/>
          <w:caps w:val="0"/>
          <w:color w:val="333333"/>
          <w:spacing w:val="0"/>
          <w:sz w:val="21"/>
          <w:szCs w:val="21"/>
          <w:shd w:val="clear" w:fill="FFFFFF"/>
        </w:rPr>
        <w:t>% </w:t>
      </w:r>
    </w:p>
    <w:p w14:paraId="2E00BC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设计报价：经政府评审后工程结算价的1.</w:t>
      </w:r>
      <w:r>
        <w:rPr>
          <w:rFonts w:hint="eastAsia" w:ascii="宋体" w:hAnsi="宋体" w:eastAsia="宋体" w:cs="宋体"/>
          <w:i w:val="0"/>
          <w:iCs w:val="0"/>
          <w:caps w:val="0"/>
          <w:color w:val="333333"/>
          <w:spacing w:val="0"/>
          <w:sz w:val="21"/>
          <w:szCs w:val="21"/>
          <w:shd w:val="clear" w:fill="FFFFFF"/>
          <w:lang w:val="en-US" w:eastAsia="zh-CN"/>
        </w:rPr>
        <w:t>2</w:t>
      </w:r>
      <w:r>
        <w:rPr>
          <w:rFonts w:hint="eastAsia" w:ascii="宋体" w:hAnsi="宋体" w:eastAsia="宋体" w:cs="宋体"/>
          <w:i w:val="0"/>
          <w:iCs w:val="0"/>
          <w:caps w:val="0"/>
          <w:color w:val="333333"/>
          <w:spacing w:val="0"/>
          <w:sz w:val="21"/>
          <w:szCs w:val="21"/>
          <w:shd w:val="clear" w:fill="FFFFFF"/>
        </w:rPr>
        <w:t>2%</w:t>
      </w:r>
    </w:p>
    <w:p w14:paraId="52C1BB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投标工期：总工期</w:t>
      </w:r>
      <w:r>
        <w:rPr>
          <w:rFonts w:hint="eastAsia" w:ascii="宋体" w:hAnsi="宋体" w:eastAsia="宋体" w:cs="宋体"/>
          <w:i w:val="0"/>
          <w:iCs w:val="0"/>
          <w:caps w:val="0"/>
          <w:color w:val="333333"/>
          <w:spacing w:val="0"/>
          <w:sz w:val="21"/>
          <w:szCs w:val="21"/>
          <w:shd w:val="clear" w:fill="FFFFFF"/>
          <w:lang w:val="en-US" w:eastAsia="zh-CN"/>
        </w:rPr>
        <w:t>12个月</w:t>
      </w:r>
      <w:r>
        <w:rPr>
          <w:rFonts w:hint="eastAsia" w:ascii="宋体" w:hAnsi="宋体" w:eastAsia="宋体" w:cs="宋体"/>
          <w:i w:val="0"/>
          <w:iCs w:val="0"/>
          <w:caps w:val="0"/>
          <w:color w:val="333333"/>
          <w:spacing w:val="0"/>
          <w:sz w:val="21"/>
          <w:szCs w:val="21"/>
          <w:shd w:val="clear" w:fill="FFFFFF"/>
        </w:rPr>
        <w:t>，其中设计周期 30日历天；在设计周期内完成本项目全部设计内容，并确保相关成果文件通过审查。</w:t>
      </w:r>
    </w:p>
    <w:p w14:paraId="640FA8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质量要求：合格</w:t>
      </w:r>
    </w:p>
    <w:p w14:paraId="517A34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 </w:t>
      </w:r>
    </w:p>
    <w:p w14:paraId="18AF3C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22" w:firstLineChars="200"/>
        <w:jc w:val="left"/>
        <w:rPr>
          <w:rFonts w:hint="eastAsia" w:ascii="宋体" w:hAnsi="宋体" w:eastAsia="宋体" w:cs="宋体"/>
          <w:b/>
          <w:bCs/>
          <w:i w:val="0"/>
          <w:iCs w:val="0"/>
          <w:caps w:val="0"/>
          <w:color w:val="333333"/>
          <w:spacing w:val="0"/>
          <w:sz w:val="21"/>
          <w:szCs w:val="21"/>
          <w:shd w:val="clear" w:fill="FFFFFF"/>
          <w:lang w:val="en-US" w:eastAsia="zh-CN"/>
        </w:rPr>
      </w:pPr>
      <w:r>
        <w:rPr>
          <w:rFonts w:hint="eastAsia" w:ascii="宋体" w:hAnsi="宋体" w:eastAsia="宋体" w:cs="宋体"/>
          <w:b/>
          <w:bCs/>
          <w:i w:val="0"/>
          <w:iCs w:val="0"/>
          <w:caps w:val="0"/>
          <w:color w:val="333333"/>
          <w:spacing w:val="0"/>
          <w:sz w:val="21"/>
          <w:szCs w:val="21"/>
          <w:shd w:val="clear" w:fill="FFFFFF"/>
        </w:rPr>
        <w:t>中标候选人名称：</w:t>
      </w:r>
      <w:r>
        <w:rPr>
          <w:rFonts w:hint="eastAsia" w:ascii="宋体" w:hAnsi="宋体" w:eastAsia="宋体" w:cs="宋体"/>
          <w:b/>
          <w:bCs/>
          <w:i w:val="0"/>
          <w:iCs w:val="0"/>
          <w:caps w:val="0"/>
          <w:color w:val="333333"/>
          <w:spacing w:val="0"/>
          <w:sz w:val="21"/>
          <w:szCs w:val="21"/>
          <w:shd w:val="clear" w:fill="FFFFFF"/>
          <w:lang w:val="en-US" w:eastAsia="zh-CN"/>
        </w:rPr>
        <w:t>河南军恒建设有限公司（联合体牵头人）</w:t>
      </w:r>
    </w:p>
    <w:p w14:paraId="77840D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8"/>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lang w:val="en-US" w:eastAsia="zh-CN"/>
        </w:rPr>
        <w:t>河南省朝阳建筑设计有限公司</w:t>
      </w:r>
      <w:r>
        <w:rPr>
          <w:rFonts w:hint="eastAsia" w:ascii="宋体" w:hAnsi="宋体" w:eastAsia="宋体" w:cs="宋体"/>
          <w:b/>
          <w:bCs/>
          <w:i w:val="0"/>
          <w:iCs w:val="0"/>
          <w:caps w:val="0"/>
          <w:color w:val="333333"/>
          <w:spacing w:val="0"/>
          <w:sz w:val="21"/>
          <w:szCs w:val="21"/>
          <w:shd w:val="clear" w:fill="FFFFFF"/>
        </w:rPr>
        <w:t>（联合体成员）</w:t>
      </w:r>
    </w:p>
    <w:p w14:paraId="1CEB74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项目经理：田小晶</w:t>
      </w:r>
    </w:p>
    <w:p w14:paraId="7EFCA0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证书名称：二级注册建造师</w:t>
      </w:r>
    </w:p>
    <w:p w14:paraId="5D131C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证书编号：豫241151576133</w:t>
      </w:r>
    </w:p>
    <w:p w14:paraId="1AA5A6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项目技术负责人：黄永辉</w:t>
      </w:r>
    </w:p>
    <w:p w14:paraId="309855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证书编号：C20190953058101400452</w:t>
      </w:r>
    </w:p>
    <w:p w14:paraId="41BE8F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设计负责人：张德鹏     </w:t>
      </w:r>
    </w:p>
    <w:p w14:paraId="6B7E77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证书编号：20214101406</w:t>
      </w:r>
    </w:p>
    <w:p w14:paraId="054740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施工报价：经政府评审后工程结算价的99.9</w:t>
      </w:r>
      <w:r>
        <w:rPr>
          <w:rFonts w:hint="eastAsia" w:ascii="宋体" w:hAnsi="宋体" w:eastAsia="宋体" w:cs="宋体"/>
          <w:i w:val="0"/>
          <w:iCs w:val="0"/>
          <w:caps w:val="0"/>
          <w:color w:val="333333"/>
          <w:spacing w:val="0"/>
          <w:sz w:val="21"/>
          <w:szCs w:val="21"/>
          <w:shd w:val="clear" w:fill="FFFFFF"/>
          <w:lang w:val="en-US" w:eastAsia="zh-CN"/>
        </w:rPr>
        <w:t>5</w:t>
      </w:r>
      <w:r>
        <w:rPr>
          <w:rFonts w:hint="eastAsia" w:ascii="宋体" w:hAnsi="宋体" w:eastAsia="宋体" w:cs="宋体"/>
          <w:i w:val="0"/>
          <w:iCs w:val="0"/>
          <w:caps w:val="0"/>
          <w:color w:val="333333"/>
          <w:spacing w:val="0"/>
          <w:sz w:val="21"/>
          <w:szCs w:val="21"/>
          <w:shd w:val="clear" w:fill="FFFFFF"/>
        </w:rPr>
        <w:t>% </w:t>
      </w:r>
    </w:p>
    <w:p w14:paraId="72EACA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设计报价：经政府评审后工程结算价的1.</w:t>
      </w:r>
      <w:r>
        <w:rPr>
          <w:rFonts w:hint="eastAsia" w:ascii="宋体" w:hAnsi="宋体" w:eastAsia="宋体" w:cs="宋体"/>
          <w:i w:val="0"/>
          <w:iCs w:val="0"/>
          <w:caps w:val="0"/>
          <w:color w:val="333333"/>
          <w:spacing w:val="0"/>
          <w:sz w:val="21"/>
          <w:szCs w:val="21"/>
          <w:shd w:val="clear" w:fill="FFFFFF"/>
          <w:lang w:val="en-US" w:eastAsia="zh-CN"/>
        </w:rPr>
        <w:t>29</w:t>
      </w:r>
      <w:r>
        <w:rPr>
          <w:rFonts w:hint="eastAsia" w:ascii="宋体" w:hAnsi="宋体" w:eastAsia="宋体" w:cs="宋体"/>
          <w:i w:val="0"/>
          <w:iCs w:val="0"/>
          <w:caps w:val="0"/>
          <w:color w:val="333333"/>
          <w:spacing w:val="0"/>
          <w:sz w:val="21"/>
          <w:szCs w:val="21"/>
          <w:shd w:val="clear" w:fill="FFFFFF"/>
        </w:rPr>
        <w:t>%</w:t>
      </w:r>
    </w:p>
    <w:p w14:paraId="7B1546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投标工期：总工期</w:t>
      </w:r>
      <w:r>
        <w:rPr>
          <w:rFonts w:hint="eastAsia" w:ascii="宋体" w:hAnsi="宋体" w:eastAsia="宋体" w:cs="宋体"/>
          <w:i w:val="0"/>
          <w:iCs w:val="0"/>
          <w:caps w:val="0"/>
          <w:color w:val="333333"/>
          <w:spacing w:val="0"/>
          <w:sz w:val="21"/>
          <w:szCs w:val="21"/>
          <w:shd w:val="clear" w:fill="FFFFFF"/>
          <w:lang w:val="en-US" w:eastAsia="zh-CN"/>
        </w:rPr>
        <w:t>12个月</w:t>
      </w:r>
      <w:r>
        <w:rPr>
          <w:rFonts w:hint="eastAsia" w:ascii="宋体" w:hAnsi="宋体" w:eastAsia="宋体" w:cs="宋体"/>
          <w:i w:val="0"/>
          <w:iCs w:val="0"/>
          <w:caps w:val="0"/>
          <w:color w:val="333333"/>
          <w:spacing w:val="0"/>
          <w:sz w:val="21"/>
          <w:szCs w:val="21"/>
          <w:shd w:val="clear" w:fill="FFFFFF"/>
        </w:rPr>
        <w:t>，其中设计周期 30日历天；在设计周期内完成本项目全部设计内容，并确保相关成果文件通过审查。</w:t>
      </w:r>
    </w:p>
    <w:p w14:paraId="55631F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质量要求：合格</w:t>
      </w:r>
    </w:p>
    <w:p w14:paraId="5B00CF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b/>
          <w:bCs/>
          <w:i w:val="0"/>
          <w:iCs w:val="0"/>
          <w:caps w:val="0"/>
          <w:color w:val="333333"/>
          <w:spacing w:val="0"/>
          <w:sz w:val="21"/>
          <w:szCs w:val="21"/>
          <w:shd w:val="clear" w:fill="FFFFFF"/>
          <w:lang w:eastAsia="zh-CN"/>
        </w:rPr>
      </w:pPr>
      <w:r>
        <w:rPr>
          <w:rFonts w:hint="eastAsia" w:ascii="宋体" w:hAnsi="宋体" w:eastAsia="宋体" w:cs="宋体"/>
          <w:b/>
          <w:bCs/>
          <w:i w:val="0"/>
          <w:iCs w:val="0"/>
          <w:caps w:val="0"/>
          <w:color w:val="333333"/>
          <w:spacing w:val="0"/>
          <w:sz w:val="21"/>
          <w:szCs w:val="21"/>
          <w:shd w:val="clear" w:fill="FFFFFF"/>
        </w:rPr>
        <w:t>中标候选人名称：</w:t>
      </w:r>
      <w:r>
        <w:rPr>
          <w:rFonts w:hint="eastAsia" w:ascii="宋体" w:hAnsi="宋体" w:eastAsia="宋体" w:cs="宋体"/>
          <w:b/>
          <w:bCs/>
          <w:i w:val="0"/>
          <w:iCs w:val="0"/>
          <w:caps w:val="0"/>
          <w:color w:val="333333"/>
          <w:spacing w:val="0"/>
          <w:sz w:val="21"/>
          <w:szCs w:val="21"/>
          <w:shd w:val="clear" w:fill="FFFFFF"/>
          <w:lang w:val="en-US" w:eastAsia="zh-CN"/>
        </w:rPr>
        <w:t>河</w:t>
      </w:r>
      <w:r>
        <w:rPr>
          <w:rFonts w:hint="eastAsia" w:ascii="宋体" w:hAnsi="宋体" w:eastAsia="宋体" w:cs="宋体"/>
          <w:b/>
          <w:bCs/>
          <w:i w:val="0"/>
          <w:iCs w:val="0"/>
          <w:caps w:val="0"/>
          <w:color w:val="333333"/>
          <w:spacing w:val="0"/>
          <w:sz w:val="21"/>
          <w:szCs w:val="21"/>
          <w:shd w:val="clear" w:fill="FFFFFF"/>
        </w:rPr>
        <w:t>南省鑫垄顺建设工程有限公司</w:t>
      </w:r>
      <w:r>
        <w:rPr>
          <w:rFonts w:hint="eastAsia" w:ascii="宋体" w:hAnsi="宋体" w:eastAsia="宋体" w:cs="宋体"/>
          <w:b/>
          <w:bCs/>
          <w:i w:val="0"/>
          <w:iCs w:val="0"/>
          <w:caps w:val="0"/>
          <w:color w:val="333333"/>
          <w:spacing w:val="0"/>
          <w:sz w:val="21"/>
          <w:szCs w:val="21"/>
          <w:shd w:val="clear" w:fill="FFFFFF"/>
          <w:lang w:eastAsia="zh-CN"/>
        </w:rPr>
        <w:t>（</w:t>
      </w:r>
      <w:r>
        <w:rPr>
          <w:rFonts w:hint="eastAsia" w:ascii="宋体" w:hAnsi="宋体" w:eastAsia="宋体" w:cs="宋体"/>
          <w:b/>
          <w:bCs/>
          <w:i w:val="0"/>
          <w:iCs w:val="0"/>
          <w:caps w:val="0"/>
          <w:color w:val="333333"/>
          <w:spacing w:val="0"/>
          <w:sz w:val="21"/>
          <w:szCs w:val="21"/>
          <w:shd w:val="clear" w:fill="FFFFFF"/>
          <w:lang w:val="en-US" w:eastAsia="zh-CN"/>
        </w:rPr>
        <w:t>联合体牵头人</w:t>
      </w:r>
      <w:r>
        <w:rPr>
          <w:rFonts w:hint="eastAsia" w:ascii="宋体" w:hAnsi="宋体" w:eastAsia="宋体" w:cs="宋体"/>
          <w:b/>
          <w:bCs/>
          <w:i w:val="0"/>
          <w:iCs w:val="0"/>
          <w:caps w:val="0"/>
          <w:color w:val="333333"/>
          <w:spacing w:val="0"/>
          <w:sz w:val="21"/>
          <w:szCs w:val="21"/>
          <w:shd w:val="clear" w:fill="FFFFFF"/>
          <w:lang w:eastAsia="zh-CN"/>
        </w:rPr>
        <w:t>）</w:t>
      </w:r>
    </w:p>
    <w:p w14:paraId="7C920E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687" w:firstLineChars="80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1"/>
          <w:szCs w:val="21"/>
          <w:shd w:val="clear" w:fill="FFFFFF"/>
        </w:rPr>
        <w:t>河南省日升合工程咨询有限公司</w:t>
      </w:r>
      <w:r>
        <w:rPr>
          <w:rFonts w:hint="eastAsia" w:ascii="宋体" w:hAnsi="宋体" w:eastAsia="宋体" w:cs="宋体"/>
          <w:b/>
          <w:bCs/>
          <w:i w:val="0"/>
          <w:iCs w:val="0"/>
          <w:caps w:val="0"/>
          <w:color w:val="333333"/>
          <w:spacing w:val="0"/>
          <w:sz w:val="21"/>
          <w:szCs w:val="21"/>
          <w:shd w:val="clear" w:fill="FFFFFF"/>
          <w:lang w:eastAsia="zh-CN"/>
        </w:rPr>
        <w:t>（</w:t>
      </w:r>
      <w:r>
        <w:rPr>
          <w:rFonts w:hint="eastAsia" w:ascii="宋体" w:hAnsi="宋体" w:eastAsia="宋体" w:cs="宋体"/>
          <w:b/>
          <w:bCs/>
          <w:i w:val="0"/>
          <w:iCs w:val="0"/>
          <w:caps w:val="0"/>
          <w:color w:val="333333"/>
          <w:spacing w:val="0"/>
          <w:sz w:val="21"/>
          <w:szCs w:val="21"/>
          <w:shd w:val="clear" w:fill="FFFFFF"/>
          <w:lang w:val="en-US" w:eastAsia="zh-CN"/>
        </w:rPr>
        <w:t>联合体成员</w:t>
      </w:r>
      <w:r>
        <w:rPr>
          <w:rFonts w:hint="eastAsia" w:ascii="宋体" w:hAnsi="宋体" w:eastAsia="宋体" w:cs="宋体"/>
          <w:b/>
          <w:bCs/>
          <w:i w:val="0"/>
          <w:iCs w:val="0"/>
          <w:caps w:val="0"/>
          <w:color w:val="333333"/>
          <w:spacing w:val="0"/>
          <w:sz w:val="21"/>
          <w:szCs w:val="21"/>
          <w:shd w:val="clear" w:fill="FFFFFF"/>
          <w:lang w:eastAsia="zh-CN"/>
        </w:rPr>
        <w:t>）</w:t>
      </w:r>
    </w:p>
    <w:p w14:paraId="17EFCE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项目经理：</w:t>
      </w:r>
      <w:r>
        <w:rPr>
          <w:rFonts w:hint="eastAsia" w:ascii="宋体" w:hAnsi="宋体" w:eastAsia="宋体" w:cs="宋体"/>
          <w:i w:val="0"/>
          <w:iCs w:val="0"/>
          <w:caps w:val="0"/>
          <w:color w:val="333333"/>
          <w:spacing w:val="0"/>
          <w:sz w:val="21"/>
          <w:szCs w:val="21"/>
          <w:shd w:val="clear" w:fill="FFFFFF"/>
          <w:lang w:val="en-US" w:eastAsia="zh-CN"/>
        </w:rPr>
        <w:t>刘涛</w:t>
      </w:r>
    </w:p>
    <w:p w14:paraId="379210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证书名称：二级注册建造师</w:t>
      </w:r>
    </w:p>
    <w:p w14:paraId="3D6D4C4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w:t>
      </w:r>
      <w:r>
        <w:rPr>
          <w:rFonts w:hint="eastAsia" w:ascii="宋体" w:hAnsi="宋体" w:eastAsia="宋体" w:cs="宋体"/>
          <w:i w:val="0"/>
          <w:iCs w:val="0"/>
          <w:caps w:val="0"/>
          <w:color w:val="333333"/>
          <w:spacing w:val="0"/>
          <w:sz w:val="21"/>
          <w:szCs w:val="21"/>
          <w:shd w:val="clear" w:fill="FFFFFF"/>
          <w:lang w:val="en-US" w:eastAsia="zh-CN"/>
        </w:rPr>
        <w:t>豫241141459996</w:t>
      </w:r>
    </w:p>
    <w:p w14:paraId="753FD7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项目技术负责人：</w:t>
      </w:r>
      <w:r>
        <w:rPr>
          <w:rFonts w:hint="eastAsia" w:ascii="宋体" w:hAnsi="宋体" w:eastAsia="宋体" w:cs="宋体"/>
          <w:i w:val="0"/>
          <w:iCs w:val="0"/>
          <w:caps w:val="0"/>
          <w:color w:val="333333"/>
          <w:spacing w:val="0"/>
          <w:sz w:val="21"/>
          <w:szCs w:val="21"/>
          <w:shd w:val="clear" w:fill="FFFFFF"/>
          <w:lang w:val="en-US" w:eastAsia="zh-CN"/>
        </w:rPr>
        <w:t>冯卫芹</w:t>
      </w:r>
    </w:p>
    <w:p w14:paraId="2CD445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证书编号：</w:t>
      </w:r>
      <w:r>
        <w:rPr>
          <w:rFonts w:hint="eastAsia" w:ascii="宋体" w:hAnsi="宋体" w:eastAsia="宋体" w:cs="宋体"/>
          <w:i w:val="0"/>
          <w:iCs w:val="0"/>
          <w:caps w:val="0"/>
          <w:color w:val="333333"/>
          <w:spacing w:val="0"/>
          <w:sz w:val="21"/>
          <w:szCs w:val="21"/>
          <w:shd w:val="clear" w:fill="FFFFFF"/>
          <w:lang w:val="en-US" w:eastAsia="zh-CN"/>
        </w:rPr>
        <w:t>C09003100910294</w:t>
      </w:r>
    </w:p>
    <w:p w14:paraId="051ADF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设计负责人：赵旭洋     </w:t>
      </w:r>
    </w:p>
    <w:p w14:paraId="188BCF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证书编号：20204101201</w:t>
      </w:r>
    </w:p>
    <w:p w14:paraId="1AC3BA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施工报价：经政府评审后工程结算价的99.9</w:t>
      </w:r>
      <w:r>
        <w:rPr>
          <w:rFonts w:hint="eastAsia" w:ascii="宋体" w:hAnsi="宋体" w:eastAsia="宋体" w:cs="宋体"/>
          <w:i w:val="0"/>
          <w:iCs w:val="0"/>
          <w:caps w:val="0"/>
          <w:color w:val="333333"/>
          <w:spacing w:val="0"/>
          <w:sz w:val="21"/>
          <w:szCs w:val="21"/>
          <w:shd w:val="clear" w:fill="FFFFFF"/>
          <w:lang w:val="en-US" w:eastAsia="zh-CN"/>
        </w:rPr>
        <w:t>2</w:t>
      </w:r>
      <w:r>
        <w:rPr>
          <w:rFonts w:hint="eastAsia" w:ascii="宋体" w:hAnsi="宋体" w:eastAsia="宋体" w:cs="宋体"/>
          <w:i w:val="0"/>
          <w:iCs w:val="0"/>
          <w:caps w:val="0"/>
          <w:color w:val="333333"/>
          <w:spacing w:val="0"/>
          <w:sz w:val="21"/>
          <w:szCs w:val="21"/>
          <w:shd w:val="clear" w:fill="FFFFFF"/>
        </w:rPr>
        <w:t>% </w:t>
      </w:r>
    </w:p>
    <w:p w14:paraId="423810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设计报价：经政府评审后工程结算价的1.</w:t>
      </w:r>
      <w:r>
        <w:rPr>
          <w:rFonts w:hint="eastAsia" w:ascii="宋体" w:hAnsi="宋体" w:eastAsia="宋体" w:cs="宋体"/>
          <w:i w:val="0"/>
          <w:iCs w:val="0"/>
          <w:caps w:val="0"/>
          <w:color w:val="333333"/>
          <w:spacing w:val="0"/>
          <w:sz w:val="21"/>
          <w:szCs w:val="21"/>
          <w:shd w:val="clear" w:fill="FFFFFF"/>
          <w:lang w:val="en-US" w:eastAsia="zh-CN"/>
        </w:rPr>
        <w:t>28</w:t>
      </w:r>
      <w:r>
        <w:rPr>
          <w:rFonts w:hint="eastAsia" w:ascii="宋体" w:hAnsi="宋体" w:eastAsia="宋体" w:cs="宋体"/>
          <w:i w:val="0"/>
          <w:iCs w:val="0"/>
          <w:caps w:val="0"/>
          <w:color w:val="333333"/>
          <w:spacing w:val="0"/>
          <w:sz w:val="21"/>
          <w:szCs w:val="21"/>
          <w:shd w:val="clear" w:fill="FFFFFF"/>
        </w:rPr>
        <w:t>%</w:t>
      </w:r>
    </w:p>
    <w:p w14:paraId="542C3E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1"/>
          <w:szCs w:val="21"/>
          <w:shd w:val="clear" w:fill="FFFFFF"/>
        </w:rPr>
        <w:t>投标工期：总工期</w:t>
      </w:r>
      <w:r>
        <w:rPr>
          <w:rFonts w:hint="eastAsia" w:ascii="宋体" w:hAnsi="宋体" w:eastAsia="宋体" w:cs="宋体"/>
          <w:i w:val="0"/>
          <w:iCs w:val="0"/>
          <w:caps w:val="0"/>
          <w:color w:val="333333"/>
          <w:spacing w:val="0"/>
          <w:sz w:val="21"/>
          <w:szCs w:val="21"/>
          <w:shd w:val="clear" w:fill="FFFFFF"/>
          <w:lang w:val="en-US" w:eastAsia="zh-CN"/>
        </w:rPr>
        <w:t>12个月</w:t>
      </w:r>
      <w:r>
        <w:rPr>
          <w:rFonts w:hint="eastAsia" w:ascii="宋体" w:hAnsi="宋体" w:eastAsia="宋体" w:cs="宋体"/>
          <w:i w:val="0"/>
          <w:iCs w:val="0"/>
          <w:caps w:val="0"/>
          <w:color w:val="333333"/>
          <w:spacing w:val="0"/>
          <w:sz w:val="21"/>
          <w:szCs w:val="21"/>
          <w:shd w:val="clear" w:fill="FFFFFF"/>
        </w:rPr>
        <w:t>，其中设计周期 30日历天；在设计周期内完成本项目全部设计内容，并确保相关成果文件通过审查。</w:t>
      </w:r>
    </w:p>
    <w:p w14:paraId="5789C7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质量要求：合格</w:t>
      </w:r>
    </w:p>
    <w:p w14:paraId="7DE0FD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2"/>
          <w:szCs w:val="22"/>
          <w:shd w:val="clear" w:fill="FFFFFF"/>
        </w:rPr>
        <w:t> </w:t>
      </w:r>
    </w:p>
    <w:p w14:paraId="270027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2"/>
          <w:szCs w:val="22"/>
          <w:shd w:val="clear" w:fill="FFFFFF"/>
        </w:rPr>
        <w:t>2、中标候选人项目管理人员情况</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2511"/>
        <w:gridCol w:w="425"/>
        <w:gridCol w:w="842"/>
        <w:gridCol w:w="842"/>
        <w:gridCol w:w="842"/>
        <w:gridCol w:w="454"/>
        <w:gridCol w:w="2151"/>
        <w:gridCol w:w="455"/>
      </w:tblGrid>
      <w:tr w14:paraId="213937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2511"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A6FA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中标候选人名称</w:t>
            </w:r>
          </w:p>
        </w:tc>
        <w:tc>
          <w:tcPr>
            <w:tcW w:w="42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A05C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职务</w:t>
            </w:r>
          </w:p>
        </w:tc>
        <w:tc>
          <w:tcPr>
            <w:tcW w:w="84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1AF6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姓名</w:t>
            </w:r>
          </w:p>
        </w:tc>
        <w:tc>
          <w:tcPr>
            <w:tcW w:w="842"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DAAF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职称</w:t>
            </w:r>
          </w:p>
        </w:tc>
        <w:tc>
          <w:tcPr>
            <w:tcW w:w="3902" w:type="dxa"/>
            <w:gridSpan w:val="4"/>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A5C69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执业或职业资格证明</w:t>
            </w:r>
          </w:p>
        </w:tc>
      </w:tr>
      <w:tr w14:paraId="07FD1A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20" w:hRule="atLeast"/>
        </w:trPr>
        <w:tc>
          <w:tcPr>
            <w:tcW w:w="2511" w:type="dxa"/>
            <w:vMerge w:val="continue"/>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9CB9F9">
            <w:pPr>
              <w:rPr>
                <w:rFonts w:hint="eastAsia" w:ascii="微软雅黑" w:hAnsi="微软雅黑" w:eastAsia="微软雅黑" w:cs="微软雅黑"/>
                <w:i w:val="0"/>
                <w:iCs w:val="0"/>
                <w:caps w:val="0"/>
                <w:color w:val="333333"/>
                <w:spacing w:val="0"/>
                <w:sz w:val="18"/>
                <w:szCs w:val="18"/>
              </w:rPr>
            </w:pPr>
          </w:p>
        </w:tc>
        <w:tc>
          <w:tcPr>
            <w:tcW w:w="425"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75B2DD">
            <w:pPr>
              <w:rPr>
                <w:rFonts w:hint="eastAsia" w:ascii="微软雅黑" w:hAnsi="微软雅黑" w:eastAsia="微软雅黑" w:cs="微软雅黑"/>
                <w:i w:val="0"/>
                <w:iCs w:val="0"/>
                <w:caps w:val="0"/>
                <w:color w:val="333333"/>
                <w:spacing w:val="0"/>
                <w:sz w:val="18"/>
                <w:szCs w:val="18"/>
              </w:rPr>
            </w:pPr>
          </w:p>
        </w:tc>
        <w:tc>
          <w:tcPr>
            <w:tcW w:w="84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0F1569">
            <w:pPr>
              <w:rPr>
                <w:rFonts w:hint="eastAsia" w:ascii="微软雅黑" w:hAnsi="微软雅黑" w:eastAsia="微软雅黑" w:cs="微软雅黑"/>
                <w:i w:val="0"/>
                <w:iCs w:val="0"/>
                <w:caps w:val="0"/>
                <w:color w:val="333333"/>
                <w:spacing w:val="0"/>
                <w:sz w:val="18"/>
                <w:szCs w:val="18"/>
              </w:rPr>
            </w:pPr>
          </w:p>
        </w:tc>
        <w:tc>
          <w:tcPr>
            <w:tcW w:w="842" w:type="dxa"/>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FACAFE">
            <w:pPr>
              <w:rPr>
                <w:rFonts w:hint="eastAsia" w:ascii="微软雅黑" w:hAnsi="微软雅黑" w:eastAsia="微软雅黑" w:cs="微软雅黑"/>
                <w:i w:val="0"/>
                <w:iCs w:val="0"/>
                <w:caps w:val="0"/>
                <w:color w:val="333333"/>
                <w:spacing w:val="0"/>
                <w:sz w:val="18"/>
                <w:szCs w:val="18"/>
              </w:rPr>
            </w:pP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96249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证书名称</w:t>
            </w:r>
          </w:p>
        </w:tc>
        <w:tc>
          <w:tcPr>
            <w:tcW w:w="45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0FC03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级别</w:t>
            </w:r>
          </w:p>
        </w:tc>
        <w:tc>
          <w:tcPr>
            <w:tcW w:w="215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A4F8E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证书编号</w:t>
            </w:r>
          </w:p>
        </w:tc>
        <w:tc>
          <w:tcPr>
            <w:tcW w:w="4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F4E4D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专业</w:t>
            </w:r>
          </w:p>
        </w:tc>
      </w:tr>
      <w:tr w14:paraId="718F4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E0DB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794498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145142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200555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508C02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7D69CF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3C2B02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6CCD0B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237C18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241D0D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17D178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55DD7C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108FE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135BA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2DE3FF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511B3F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河南星维建设工程有限公司，大连市市政设计研究院有限责任公司（联合体成员）</w:t>
            </w:r>
          </w:p>
          <w:p w14:paraId="54E675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p w14:paraId="4B7C06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0" w:lineRule="atLeast"/>
              <w:ind w:left="0" w:right="0"/>
              <w:jc w:val="both"/>
            </w:pPr>
            <w:r>
              <w:rPr>
                <w:rFonts w:hint="default" w:ascii="Calibri" w:hAnsi="Calibri" w:eastAsia="微软雅黑" w:cs="Calibri"/>
                <w:i w:val="0"/>
                <w:iCs w:val="0"/>
                <w:caps w:val="0"/>
                <w:color w:val="333333"/>
                <w:spacing w:val="0"/>
                <w:sz w:val="24"/>
                <w:szCs w:val="24"/>
                <w:shd w:val="clear" w:fill="FFFFFF"/>
              </w:rPr>
              <w:t> </w:t>
            </w:r>
          </w:p>
          <w:p w14:paraId="6E73FA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6212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项目经理</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4CB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丁广伟</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98B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3C8A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二级建造师</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5524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二级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C664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rPr>
            </w:pPr>
            <w:r>
              <w:rPr>
                <w:rFonts w:hint="eastAsia"/>
              </w:rPr>
              <w:t>豫241141447406</w:t>
            </w:r>
          </w:p>
          <w:p w14:paraId="1098DD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jc w:val="both"/>
            </w:pP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F6EFB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建筑</w:t>
            </w:r>
          </w:p>
          <w:p w14:paraId="45B107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工程</w:t>
            </w:r>
          </w:p>
        </w:tc>
      </w:tr>
      <w:tr w14:paraId="42374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63F967">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50D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设计负责人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73C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武术</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6001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DE3EE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一级注册建筑师</w:t>
            </w:r>
          </w:p>
          <w:p w14:paraId="3D187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注册证书</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67F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87D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rPr>
            </w:pPr>
            <w:r>
              <w:rPr>
                <w:rFonts w:hint="eastAsia"/>
              </w:rPr>
              <w:t>20192101476</w:t>
            </w:r>
          </w:p>
          <w:p w14:paraId="0AB110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
              <w:jc w:val="both"/>
            </w:pP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F3D3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建筑</w:t>
            </w:r>
          </w:p>
          <w:p w14:paraId="0D1F84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4"/>
                <w:szCs w:val="24"/>
              </w:rPr>
              <w:t> </w:t>
            </w:r>
          </w:p>
        </w:tc>
      </w:tr>
      <w:tr w14:paraId="4BBF11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825ACE">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C3A8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技术负责人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BD1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贾红运</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CA8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F21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职称证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5A04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中级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CF8B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rPr>
            </w:pPr>
            <w:r>
              <w:rPr>
                <w:rFonts w:hint="eastAsia"/>
              </w:rPr>
              <w:t>C20230976172304000170</w:t>
            </w:r>
          </w:p>
          <w:p w14:paraId="74B57E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E94A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建设施工</w:t>
            </w:r>
          </w:p>
        </w:tc>
      </w:tr>
      <w:tr w14:paraId="384277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09287F">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4E37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建筑设计专业负责人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251A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佟柏松</w:t>
            </w:r>
          </w:p>
          <w:p w14:paraId="492494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5192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高级工程师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10A6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注册建筑</w:t>
            </w:r>
          </w:p>
          <w:p w14:paraId="19D7C4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师证</w:t>
            </w:r>
          </w:p>
          <w:p w14:paraId="265180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书</w:t>
            </w:r>
          </w:p>
          <w:p w14:paraId="63EA93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B0D6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3B97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20202101547</w:t>
            </w:r>
          </w:p>
          <w:p w14:paraId="0C5D54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0354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建筑</w:t>
            </w:r>
          </w:p>
        </w:tc>
      </w:tr>
      <w:tr w14:paraId="0731E0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5"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140F6C">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3FA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电气负责人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2AE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李慧</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08379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lang w:val="en-US" w:eastAsia="zh-CN"/>
              </w:rPr>
              <w:t>高级</w:t>
            </w:r>
            <w:r>
              <w:rPr>
                <w:rFonts w:hint="eastAsia" w:ascii="宋体" w:hAnsi="宋体" w:eastAsia="宋体" w:cs="宋体"/>
                <w:i w:val="0"/>
                <w:iCs w:val="0"/>
                <w:caps w:val="0"/>
                <w:color w:val="333333"/>
                <w:spacing w:val="0"/>
                <w:sz w:val="21"/>
                <w:szCs w:val="21"/>
              </w:rPr>
              <w:t>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FBC9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eastAsiaTheme="minorEastAsia"/>
                <w:lang w:eastAsia="zh-CN"/>
              </w:rPr>
            </w:pPr>
            <w:r>
              <w:rPr>
                <w:rFonts w:hint="eastAsia"/>
              </w:rPr>
              <w:t>注册设备工程师</w:t>
            </w:r>
            <w:r>
              <w:rPr>
                <w:rFonts w:hint="eastAsia"/>
                <w:lang w:eastAsia="zh-CN"/>
              </w:rPr>
              <w:t>（</w:t>
            </w:r>
            <w:r>
              <w:rPr>
                <w:rFonts w:hint="eastAsia"/>
                <w:lang w:val="en-US" w:eastAsia="zh-CN"/>
              </w:rPr>
              <w:t>供配电</w:t>
            </w:r>
            <w:r>
              <w:rPr>
                <w:rFonts w:hint="eastAsia"/>
                <w:lang w:eastAsia="zh-CN"/>
              </w:rPr>
              <w:t>）</w:t>
            </w:r>
          </w:p>
          <w:p w14:paraId="22038E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5434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4"/>
                <w:szCs w:val="24"/>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0801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DG20121300336</w:t>
            </w:r>
          </w:p>
          <w:p w14:paraId="23C78D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14783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电气</w:t>
            </w:r>
          </w:p>
        </w:tc>
      </w:tr>
      <w:tr w14:paraId="7E5065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2266A9">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2D1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暖通负责人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532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尹慧楠</w:t>
            </w:r>
          </w:p>
          <w:p w14:paraId="7DFF7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2F27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DCF3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注册</w:t>
            </w:r>
          </w:p>
          <w:p w14:paraId="1FA0E5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公用</w:t>
            </w:r>
          </w:p>
          <w:p w14:paraId="3FA216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设备</w:t>
            </w:r>
          </w:p>
          <w:p w14:paraId="796C41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工程</w:t>
            </w:r>
          </w:p>
          <w:p w14:paraId="458CE2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师(暖</w:t>
            </w:r>
          </w:p>
          <w:p w14:paraId="0832F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通空调)</w:t>
            </w:r>
          </w:p>
          <w:p w14:paraId="299AB5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ECCF5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4"/>
                <w:szCs w:val="24"/>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5409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rPr>
            </w:pPr>
            <w:r>
              <w:rPr>
                <w:rFonts w:hint="eastAsia"/>
              </w:rPr>
              <w:t>CN20172100379</w:t>
            </w:r>
          </w:p>
          <w:p w14:paraId="4E3E47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3F49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暖通</w:t>
            </w:r>
          </w:p>
        </w:tc>
      </w:tr>
      <w:tr w14:paraId="4723FD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78"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DA9064">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B9C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ab/>
            </w:r>
            <w:r>
              <w:rPr>
                <w:rFonts w:hint="eastAsia" w:ascii="宋体" w:hAnsi="宋体" w:eastAsia="宋体" w:cs="宋体"/>
                <w:i w:val="0"/>
                <w:iCs w:val="0"/>
                <w:caps w:val="0"/>
                <w:color w:val="333333"/>
                <w:spacing w:val="0"/>
                <w:kern w:val="0"/>
                <w:sz w:val="21"/>
                <w:szCs w:val="21"/>
                <w:lang w:val="en-US" w:eastAsia="zh-CN" w:bidi="ar"/>
              </w:rPr>
              <w:t>景观绿化专业</w:t>
            </w:r>
          </w:p>
          <w:p w14:paraId="5C3DB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22C2C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 </w:t>
            </w:r>
          </w:p>
          <w:p w14:paraId="0C8A2F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rPr>
              <w:t>邵辉</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D6B0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高级工程师</w:t>
            </w:r>
          </w:p>
          <w:p w14:paraId="6FE0A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E18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 </w:t>
            </w:r>
          </w:p>
          <w:p w14:paraId="621FF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园林绿</w:t>
            </w:r>
          </w:p>
          <w:p w14:paraId="12683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i w:val="0"/>
                <w:iCs w:val="0"/>
                <w:caps w:val="0"/>
                <w:color w:val="333333"/>
                <w:spacing w:val="0"/>
                <w:kern w:val="0"/>
                <w:sz w:val="21"/>
                <w:szCs w:val="21"/>
                <w:lang w:val="en-US" w:eastAsia="zh-CN" w:bidi="ar"/>
              </w:rPr>
              <w:t>化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E98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B81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F13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绿化</w:t>
            </w:r>
          </w:p>
        </w:tc>
      </w:tr>
      <w:tr w14:paraId="6DE34D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77"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144F48">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E6D2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结构负责人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EDFA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4"/>
                <w:szCs w:val="24"/>
              </w:rPr>
              <w:t>贾成武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EF57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4"/>
                <w:szCs w:val="24"/>
                <w:lang w:val="en-US" w:eastAsia="zh-CN"/>
              </w:rPr>
              <w:t>高级</w:t>
            </w:r>
            <w:r>
              <w:rPr>
                <w:rFonts w:hint="eastAsia" w:ascii="宋体" w:hAnsi="宋体" w:eastAsia="宋体" w:cs="宋体"/>
                <w:i w:val="0"/>
                <w:iCs w:val="0"/>
                <w:caps w:val="0"/>
                <w:color w:val="333333"/>
                <w:spacing w:val="0"/>
                <w:sz w:val="24"/>
                <w:szCs w:val="24"/>
              </w:rPr>
              <w:t>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EEBD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注册结构师证书</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A1020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0A0A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S102101445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02B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rPr>
            </w:pPr>
            <w:r>
              <w:rPr>
                <w:rFonts w:hint="eastAsia"/>
              </w:rPr>
              <w:t>结构工</w:t>
            </w:r>
          </w:p>
          <w:p w14:paraId="0C283E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程</w:t>
            </w:r>
          </w:p>
        </w:tc>
      </w:tr>
      <w:tr w14:paraId="113711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77"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B2830">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82D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给排水负责人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6795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4"/>
                <w:szCs w:val="24"/>
              </w:rPr>
              <w:t>赵烨</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9515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default" w:eastAsiaTheme="minorEastAsia"/>
                <w:lang w:val="en-US" w:eastAsia="zh-CN"/>
              </w:rPr>
            </w:pPr>
            <w:r>
              <w:rPr>
                <w:rFonts w:hint="eastAsia"/>
                <w:lang w:val="en-US" w:eastAsia="zh-CN"/>
              </w:rPr>
              <w:t>高级工程师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99B4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注册设备工程师</w:t>
            </w:r>
          </w:p>
          <w:p w14:paraId="633AB9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4"/>
                <w:szCs w:val="24"/>
              </w:rPr>
              <w:t>(给水排水)</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49274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5643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i w:val="0"/>
                <w:iCs w:val="0"/>
                <w:caps w:val="0"/>
                <w:color w:val="333333"/>
                <w:spacing w:val="0"/>
                <w:sz w:val="21"/>
                <w:szCs w:val="21"/>
              </w:rPr>
              <w:t>CS20182100456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4214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给排水</w:t>
            </w:r>
          </w:p>
        </w:tc>
      </w:tr>
      <w:tr w14:paraId="2A849E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D3F6D7F">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4A6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施工员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9BC23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李智尚</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8EAC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default"/>
                <w:lang w:val="en-US" w:eastAsia="zh-CN"/>
              </w:rPr>
            </w:pPr>
            <w:r>
              <w:rPr>
                <w:rFonts w:hint="eastAsia"/>
                <w:lang w:val="en-US" w:eastAsia="zh-CN"/>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A97E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lang w:val="en-US" w:eastAsia="zh-CN"/>
              </w:rPr>
              <w:t>岗位证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D6DD4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25F0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0412410100009000082</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B18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lang w:val="en-US" w:eastAsia="zh-CN"/>
              </w:rPr>
            </w:pPr>
            <w:r>
              <w:rPr>
                <w:rFonts w:hint="eastAsia"/>
                <w:lang w:val="en-US" w:eastAsia="zh-CN"/>
              </w:rPr>
              <w:t>土建</w:t>
            </w:r>
          </w:p>
        </w:tc>
      </w:tr>
      <w:tr w14:paraId="24FBB7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9988BAF">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4027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质量员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F8BE8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江 英</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97DD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0434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p w14:paraId="10C3D2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20087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中级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1D01699">
            <w:pPr>
              <w:autoSpaceDE w:val="0"/>
              <w:autoSpaceDN w:val="0"/>
              <w:adjustRightInd w:val="0"/>
              <w:spacing w:line="400" w:lineRule="exact"/>
              <w:ind w:right="-34" w:rightChars="-16"/>
              <w:jc w:val="center"/>
            </w:pPr>
            <w:r>
              <w:rPr>
                <w:rFonts w:hint="eastAsia" w:ascii="宋体" w:hAnsi="宋体" w:eastAsia="宋体" w:cs="宋体"/>
                <w:kern w:val="0"/>
                <w:sz w:val="22"/>
                <w:szCs w:val="22"/>
                <w:lang w:val="en-US" w:eastAsia="zh-CN"/>
              </w:rPr>
              <w:t>0411610694116001011</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5EE9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土建</w:t>
            </w:r>
          </w:p>
        </w:tc>
      </w:tr>
      <w:tr w14:paraId="570DF1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277"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5710DD">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E94C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材料员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C6DE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孙亚丽</w:t>
            </w:r>
          </w:p>
          <w:p w14:paraId="054388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F406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4CE9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742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E945BC">
            <w:pPr>
              <w:autoSpaceDE w:val="0"/>
              <w:autoSpaceDN w:val="0"/>
              <w:adjustRightInd w:val="0"/>
              <w:spacing w:line="400" w:lineRule="exact"/>
              <w:ind w:right="-34" w:rightChars="-16"/>
              <w:jc w:val="center"/>
            </w:pPr>
            <w:r>
              <w:rPr>
                <w:rFonts w:hint="eastAsia" w:ascii="宋体" w:hAnsi="宋体" w:eastAsia="宋体" w:cs="宋体"/>
                <w:kern w:val="0"/>
                <w:sz w:val="22"/>
                <w:szCs w:val="22"/>
                <w:lang w:val="en-US" w:eastAsia="zh-CN"/>
              </w:rPr>
              <w:t>0412411100009000019</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DD93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土建</w:t>
            </w:r>
          </w:p>
        </w:tc>
      </w:tr>
      <w:tr w14:paraId="57649C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77"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644528">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FBA2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资料员</w:t>
            </w:r>
          </w:p>
          <w:p w14:paraId="151573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01DF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郭文洁</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9B23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419D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8515E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0FF3594">
            <w:pPr>
              <w:autoSpaceDE w:val="0"/>
              <w:autoSpaceDN w:val="0"/>
              <w:adjustRightInd w:val="0"/>
              <w:spacing w:line="400" w:lineRule="exact"/>
              <w:ind w:right="-34" w:rightChars="-16"/>
              <w:jc w:val="center"/>
            </w:pPr>
            <w:r>
              <w:rPr>
                <w:rFonts w:hint="eastAsia" w:ascii="宋体" w:hAnsi="宋体" w:eastAsia="宋体" w:cs="宋体"/>
                <w:kern w:val="0"/>
                <w:sz w:val="22"/>
                <w:szCs w:val="22"/>
                <w:lang w:val="en-US" w:eastAsia="zh-CN"/>
              </w:rPr>
              <w:t>0412411400009000032</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AD30A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土建</w:t>
            </w:r>
          </w:p>
        </w:tc>
      </w:tr>
      <w:tr w14:paraId="5664B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77"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4F6103">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A9E28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安全员</w:t>
            </w:r>
          </w:p>
          <w:p w14:paraId="0EFE03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3814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邢莹杰</w:t>
            </w:r>
          </w:p>
          <w:p w14:paraId="43DE6C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2D4F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694AE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A1D7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175BE0">
            <w:pPr>
              <w:autoSpaceDE w:val="0"/>
              <w:autoSpaceDN w:val="0"/>
              <w:adjustRightInd w:val="0"/>
              <w:spacing w:line="400" w:lineRule="exact"/>
              <w:ind w:right="-34" w:rightChars="-16"/>
              <w:jc w:val="center"/>
            </w:pPr>
            <w:r>
              <w:rPr>
                <w:rFonts w:hint="eastAsia" w:ascii="宋体" w:hAnsi="宋体" w:eastAsia="宋体" w:cs="宋体"/>
                <w:kern w:val="0"/>
                <w:sz w:val="22"/>
                <w:szCs w:val="22"/>
                <w:lang w:val="en-US" w:eastAsia="zh-CN"/>
              </w:rPr>
              <w:t>豫建安C3（2023）1391582</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6A36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土建</w:t>
            </w:r>
          </w:p>
        </w:tc>
      </w:tr>
      <w:tr w14:paraId="193BA7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502"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8F727B">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E7A3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测量员</w:t>
            </w:r>
          </w:p>
          <w:p w14:paraId="32532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235E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韩小利</w:t>
            </w:r>
          </w:p>
          <w:p w14:paraId="625E5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BC29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619A8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2105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98CE11C">
            <w:pPr>
              <w:autoSpaceDE w:val="0"/>
              <w:autoSpaceDN w:val="0"/>
              <w:adjustRightInd w:val="0"/>
              <w:spacing w:line="400" w:lineRule="exact"/>
              <w:ind w:right="-34" w:rightChars="-16"/>
              <w:jc w:val="center"/>
            </w:pPr>
            <w:r>
              <w:rPr>
                <w:rFonts w:hint="eastAsia" w:ascii="宋体" w:hAnsi="宋体" w:eastAsia="宋体" w:cs="宋体"/>
                <w:kern w:val="0"/>
                <w:sz w:val="22"/>
                <w:szCs w:val="22"/>
                <w:lang w:val="en-US" w:eastAsia="zh-CN"/>
              </w:rPr>
              <w:t>Y0412300800900846</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C90E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土建</w:t>
            </w:r>
          </w:p>
        </w:tc>
      </w:tr>
      <w:tr w14:paraId="4D6AC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9FC9A8">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4C0D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p w14:paraId="25B75B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p w14:paraId="607511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预算员</w:t>
            </w:r>
          </w:p>
          <w:p w14:paraId="50B421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p w14:paraId="2C1D95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0242B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朱有群</w:t>
            </w:r>
          </w:p>
          <w:p w14:paraId="0A9358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D0D36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C9DD8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98F94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62A151">
            <w:pPr>
              <w:autoSpaceDE w:val="0"/>
              <w:autoSpaceDN w:val="0"/>
              <w:adjustRightInd w:val="0"/>
              <w:spacing w:line="400" w:lineRule="exact"/>
              <w:ind w:right="-34" w:rightChars="-16"/>
              <w:jc w:val="center"/>
            </w:pPr>
            <w:r>
              <w:rPr>
                <w:rFonts w:hint="eastAsia" w:ascii="宋体" w:hAnsi="宋体" w:eastAsia="宋体" w:cs="宋体"/>
                <w:kern w:val="0"/>
                <w:sz w:val="22"/>
                <w:szCs w:val="22"/>
                <w:lang w:val="en-US" w:eastAsia="zh-CN"/>
              </w:rPr>
              <w:t>Y0412401000901112</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9308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土建</w:t>
            </w:r>
          </w:p>
        </w:tc>
      </w:tr>
      <w:tr w14:paraId="56CED2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4FD9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2D2ADF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6CE4DC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1C5942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481410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74DFCD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54E733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19746D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47346B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val="0"/>
                <w:bCs w:val="0"/>
                <w:i w:val="0"/>
                <w:iCs w:val="0"/>
                <w:caps w:val="0"/>
                <w:color w:val="333333"/>
                <w:spacing w:val="0"/>
                <w:sz w:val="21"/>
                <w:szCs w:val="21"/>
                <w:shd w:val="clear" w:fill="FFFFFF"/>
              </w:rPr>
              <w:t>河南怀讯建设有限公司，</w:t>
            </w:r>
          </w:p>
          <w:p w14:paraId="2BE95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val="0"/>
                <w:bCs w:val="0"/>
                <w:i w:val="0"/>
                <w:iCs w:val="0"/>
                <w:caps w:val="0"/>
                <w:color w:val="333333"/>
                <w:spacing w:val="0"/>
                <w:sz w:val="21"/>
                <w:szCs w:val="21"/>
                <w:shd w:val="clear" w:fill="FFFFFF"/>
              </w:rPr>
              <w:t>中建中原建筑设计院有限公司（联合体成员</w:t>
            </w:r>
          </w:p>
          <w:p w14:paraId="05FB8A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100"/>
              <w:jc w:val="both"/>
            </w:pPr>
            <w:r>
              <w:rPr>
                <w:rFonts w:hint="eastAsia" w:ascii="宋体" w:hAnsi="宋体" w:eastAsia="宋体" w:cs="宋体"/>
                <w:b w:val="0"/>
                <w:bCs w:val="0"/>
                <w:i w:val="0"/>
                <w:iCs w:val="0"/>
                <w:caps w:val="0"/>
                <w:color w:val="333333"/>
                <w:spacing w:val="0"/>
                <w:sz w:val="21"/>
                <w:szCs w:val="21"/>
                <w:shd w:val="clear" w:fill="FFFFFF"/>
              </w:rPr>
              <w:t> </w:t>
            </w:r>
          </w:p>
          <w:p w14:paraId="01B09B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val="0"/>
                <w:bCs w:val="0"/>
                <w:i w:val="0"/>
                <w:iCs w:val="0"/>
                <w:caps w:val="0"/>
                <w:color w:val="333333"/>
                <w:spacing w:val="0"/>
                <w:sz w:val="21"/>
                <w:szCs w:val="21"/>
                <w:shd w:val="clear" w:fill="FFFFFF"/>
              </w:rPr>
              <w:t> </w:t>
            </w:r>
          </w:p>
          <w:p w14:paraId="3FB3F7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b w:val="0"/>
                <w:bCs w:val="0"/>
                <w:i w:val="0"/>
                <w:iCs w:val="0"/>
                <w:caps w:val="0"/>
                <w:color w:val="333333"/>
                <w:spacing w:val="0"/>
                <w:sz w:val="21"/>
                <w:szCs w:val="21"/>
                <w:shd w:val="clear" w:fill="FFFFFF"/>
              </w:rPr>
              <w:t> </w:t>
            </w:r>
          </w:p>
          <w:p w14:paraId="61B726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62D5A5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3B2600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59A255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01B01E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6FB350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 </w:t>
            </w:r>
          </w:p>
          <w:p w14:paraId="5869ED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4"/>
                <w:szCs w:val="24"/>
              </w:rPr>
              <w:t> </w:t>
            </w: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A498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设计负责人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D6FA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赵艳峰</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81FD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77B9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建筑师</w:t>
            </w:r>
          </w:p>
          <w:p w14:paraId="4F4C8D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A6FB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BD47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20204101205 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4C06DF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宋体"/>
                <w:lang w:val="en-US" w:eastAsia="zh-CN"/>
              </w:rPr>
            </w:pPr>
            <w:r>
              <w:rPr>
                <w:rFonts w:hint="eastAsia" w:ascii="宋体" w:hAnsi="宋体" w:eastAsia="宋体" w:cs="宋体"/>
                <w:i w:val="0"/>
                <w:iCs w:val="0"/>
                <w:caps w:val="0"/>
                <w:color w:val="333333"/>
                <w:spacing w:val="0"/>
                <w:sz w:val="21"/>
                <w:szCs w:val="21"/>
              </w:rPr>
              <w:t>建筑</w:t>
            </w:r>
            <w:r>
              <w:rPr>
                <w:rFonts w:hint="eastAsia" w:ascii="宋体" w:hAnsi="宋体" w:eastAsia="宋体" w:cs="宋体"/>
                <w:i w:val="0"/>
                <w:iCs w:val="0"/>
                <w:caps w:val="0"/>
                <w:color w:val="333333"/>
                <w:spacing w:val="0"/>
                <w:sz w:val="21"/>
                <w:szCs w:val="21"/>
                <w:lang w:val="en-US" w:eastAsia="zh-CN"/>
              </w:rPr>
              <w:t>设计</w:t>
            </w:r>
          </w:p>
        </w:tc>
      </w:tr>
      <w:tr w14:paraId="2C12B4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9FA4B8">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C73FD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项目经理</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3D15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俞泽龙</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B3EB5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宋体" w:cs="Calibri"/>
                <w:i w:val="0"/>
                <w:iCs w:val="0"/>
                <w:caps w:val="0"/>
                <w:color w:val="333333"/>
                <w:spacing w:val="0"/>
                <w:sz w:val="21"/>
                <w:szCs w:val="21"/>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426E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建造师证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86EE7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二级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AD41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豫241081014587</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ACE3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建筑工程</w:t>
            </w:r>
          </w:p>
        </w:tc>
      </w:tr>
      <w:tr w14:paraId="4F3809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603361">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037C7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技术负责人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E151E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刘小</w:t>
            </w:r>
          </w:p>
          <w:p w14:paraId="0B2692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京</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84BA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w:t>
            </w:r>
          </w:p>
          <w:p w14:paraId="13777E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4ADFE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职称证</w:t>
            </w:r>
          </w:p>
          <w:p w14:paraId="65F5E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DD0D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中级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5A2D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lang w:val="en-US" w:eastAsia="zh-CN"/>
              </w:rPr>
              <w:t>B202309061702244</w:t>
            </w:r>
            <w:r>
              <w:rPr>
                <w:rFonts w:hint="default" w:ascii="Calibri" w:hAnsi="Calibri" w:eastAsia="微软雅黑" w:cs="Calibri"/>
                <w:i w:val="0"/>
                <w:iCs w:val="0"/>
                <w:caps w:val="0"/>
                <w:color w:val="333333"/>
                <w:spacing w:val="0"/>
                <w:sz w:val="21"/>
                <w:szCs w:val="21"/>
              </w:rPr>
              <w:t>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5D780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城建</w:t>
            </w:r>
          </w:p>
        </w:tc>
      </w:tr>
      <w:tr w14:paraId="7A600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1AA1D9">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DC81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施工员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1214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杜建伟</w:t>
            </w:r>
          </w:p>
          <w:p w14:paraId="457121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C1E7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w:t>
            </w:r>
          </w:p>
          <w:p w14:paraId="060319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D723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p w14:paraId="1FC101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p w14:paraId="66EF66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91E1F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初级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5AD3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2501010100684386</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8FFF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土建</w:t>
            </w:r>
          </w:p>
        </w:tc>
      </w:tr>
      <w:tr w14:paraId="04998F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521A87">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E425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质量员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3A9F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贾籽莹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BCB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CBE0C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804A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初级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2D8AF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2501030100688367 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E01C1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rPr>
                <w:rFonts w:hint="eastAsia" w:eastAsiaTheme="minorEastAsia"/>
                <w:lang w:val="en-US" w:eastAsia="zh-CN"/>
              </w:rPr>
            </w:pPr>
            <w:r>
              <w:rPr>
                <w:rFonts w:hint="eastAsia"/>
                <w:lang w:val="en-US" w:eastAsia="zh-CN"/>
              </w:rPr>
              <w:t>土建</w:t>
            </w:r>
          </w:p>
        </w:tc>
      </w:tr>
      <w:tr w14:paraId="347B5B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484D5F4">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0E2D3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安全员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4F5CD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刘星</w:t>
            </w:r>
          </w:p>
          <w:p w14:paraId="36EBFD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D87F4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E711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p w14:paraId="695D1F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31064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初级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46570B">
            <w:pPr>
              <w:keepNext w:val="0"/>
              <w:keepLines w:val="0"/>
              <w:widowControl/>
              <w:suppressLineNumbers w:val="0"/>
              <w:jc w:val="left"/>
            </w:pPr>
            <w:r>
              <w:rPr>
                <w:rFonts w:hint="eastAsia" w:ascii="宋体" w:hAnsi="宋体" w:eastAsia="宋体" w:cs="宋体"/>
                <w:color w:val="000000"/>
                <w:kern w:val="0"/>
                <w:sz w:val="24"/>
                <w:szCs w:val="24"/>
                <w:lang w:val="en-US" w:eastAsia="zh-CN" w:bidi="ar"/>
              </w:rPr>
              <w:t>2501020000685373</w:t>
            </w:r>
          </w:p>
          <w:p w14:paraId="60D846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38C5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公共</w:t>
            </w:r>
          </w:p>
        </w:tc>
      </w:tr>
      <w:tr w14:paraId="067356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A1C439">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637A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材料员</w:t>
            </w:r>
          </w:p>
          <w:p w14:paraId="4EB86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ascii="宋体" w:hAnsi="宋体" w:eastAsia="宋体" w:cs="宋体"/>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318D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陈效启</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1029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78E74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p w14:paraId="3816CA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4E318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初级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4E8D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2501040000688746</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A6183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公共</w:t>
            </w:r>
          </w:p>
        </w:tc>
      </w:tr>
      <w:tr w14:paraId="436F9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B5D155">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E2ADE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资料员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7052F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李东利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8E426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50AD5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岗位证</w:t>
            </w:r>
          </w:p>
          <w:p w14:paraId="184A09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393C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初级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9E9A7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2501050000685006 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CF9A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公共</w:t>
            </w:r>
          </w:p>
        </w:tc>
      </w:tr>
      <w:tr w14:paraId="3D1C1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E3A40A">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73D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建筑专业负责人</w:t>
            </w:r>
          </w:p>
          <w:p w14:paraId="6C18FB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2DB82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李颜红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AD87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高级工程师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CE98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一级注册建筑师</w:t>
            </w:r>
          </w:p>
          <w:p w14:paraId="7D3D63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8BDBB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一级</w:t>
            </w:r>
          </w:p>
          <w:p w14:paraId="3C98FB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1C2D2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20214101394 </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F3ED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建筑</w:t>
            </w:r>
          </w:p>
        </w:tc>
      </w:tr>
      <w:tr w14:paraId="5C960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57435F">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BAF8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lang w:val="en-US" w:eastAsia="zh-CN"/>
              </w:rPr>
              <w:t>结构</w:t>
            </w:r>
            <w:r>
              <w:rPr>
                <w:rFonts w:hint="eastAsia" w:ascii="宋体" w:hAnsi="宋体" w:eastAsia="宋体" w:cs="宋体"/>
                <w:i w:val="0"/>
                <w:iCs w:val="0"/>
                <w:caps w:val="0"/>
                <w:color w:val="333333"/>
                <w:spacing w:val="0"/>
                <w:sz w:val="21"/>
                <w:szCs w:val="21"/>
              </w:rPr>
              <w:t>专业负责人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D667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吴伟田</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A7AF8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高级工程师</w:t>
            </w:r>
          </w:p>
          <w:p w14:paraId="52AE8B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A75BE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高级工程师职称证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A101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DDDA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S20094101300</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A56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结构</w:t>
            </w:r>
          </w:p>
        </w:tc>
      </w:tr>
      <w:tr w14:paraId="743370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9EC47B">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B898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lang w:val="en-US" w:eastAsia="zh-CN"/>
              </w:rPr>
              <w:t>给排水</w:t>
            </w:r>
            <w:r>
              <w:rPr>
                <w:rFonts w:hint="eastAsia" w:ascii="宋体" w:hAnsi="宋体" w:eastAsia="宋体" w:cs="宋体"/>
                <w:i w:val="0"/>
                <w:iCs w:val="0"/>
                <w:caps w:val="0"/>
                <w:color w:val="333333"/>
                <w:spacing w:val="0"/>
                <w:sz w:val="21"/>
                <w:szCs w:val="21"/>
              </w:rPr>
              <w:t>专业</w:t>
            </w:r>
          </w:p>
          <w:p w14:paraId="5549CC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DBD82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both"/>
            </w:pPr>
            <w:r>
              <w:rPr>
                <w:rFonts w:hint="eastAsia"/>
              </w:rPr>
              <w:t>辛保兵</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77F7A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高级工程师</w:t>
            </w:r>
          </w:p>
          <w:p w14:paraId="55A679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334F5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rPr>
            </w:pPr>
            <w:r>
              <w:rPr>
                <w:rFonts w:hint="eastAsia"/>
              </w:rPr>
              <w:t>注册公用设</w:t>
            </w:r>
          </w:p>
          <w:p w14:paraId="7833D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rPr>
            </w:pPr>
            <w:r>
              <w:rPr>
                <w:rFonts w:hint="eastAsia"/>
              </w:rPr>
              <w:t>备工程师（给</w:t>
            </w:r>
          </w:p>
          <w:p w14:paraId="435CC7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水排水）</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988C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注册</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E636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CS20161200412</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A1570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给排水</w:t>
            </w:r>
          </w:p>
        </w:tc>
      </w:tr>
      <w:tr w14:paraId="3D882B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A4E4C9">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2FDD7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lang w:val="en-US" w:eastAsia="zh-CN"/>
              </w:rPr>
              <w:t>电气</w:t>
            </w:r>
            <w:r>
              <w:rPr>
                <w:rFonts w:hint="eastAsia" w:ascii="宋体" w:hAnsi="宋体" w:eastAsia="宋体" w:cs="宋体"/>
                <w:i w:val="0"/>
                <w:iCs w:val="0"/>
                <w:caps w:val="0"/>
                <w:color w:val="333333"/>
                <w:spacing w:val="0"/>
                <w:sz w:val="21"/>
                <w:szCs w:val="21"/>
              </w:rPr>
              <w:t>专业负责人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4301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时常青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FBC79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高级工程师</w:t>
            </w:r>
          </w:p>
          <w:p w14:paraId="32A877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FAB61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高级工程师职称证</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BE51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注册</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8B77D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DG20104100133</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0AFE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eastAsia" w:eastAsiaTheme="minorEastAsia"/>
                <w:lang w:val="en-US" w:eastAsia="zh-CN"/>
              </w:rPr>
            </w:pPr>
            <w:r>
              <w:rPr>
                <w:rFonts w:hint="eastAsia"/>
                <w:lang w:val="en-US" w:eastAsia="zh-CN"/>
              </w:rPr>
              <w:t>电气</w:t>
            </w:r>
          </w:p>
        </w:tc>
      </w:tr>
      <w:tr w14:paraId="00E352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E3C4A0">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F9B9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sz w:val="21"/>
                <w:szCs w:val="21"/>
              </w:rPr>
              <w:t>暖通专业负责人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3ADE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崔丽民 </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1265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高级工程师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F55C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Calibri" w:hAnsi="Calibri" w:eastAsia="微软雅黑" w:cs="Calibri"/>
                <w:i w:val="0"/>
                <w:iCs w:val="0"/>
                <w:caps w:val="0"/>
                <w:color w:val="333333"/>
                <w:spacing w:val="0"/>
                <w:sz w:val="21"/>
                <w:szCs w:val="21"/>
              </w:rPr>
            </w:pPr>
            <w:r>
              <w:rPr>
                <w:rFonts w:hint="default" w:ascii="Calibri" w:hAnsi="Calibri" w:eastAsia="微软雅黑" w:cs="Calibri"/>
                <w:i w:val="0"/>
                <w:iCs w:val="0"/>
                <w:caps w:val="0"/>
                <w:color w:val="333333"/>
                <w:spacing w:val="0"/>
                <w:sz w:val="21"/>
                <w:szCs w:val="21"/>
              </w:rPr>
              <w:t>注册公用设</w:t>
            </w:r>
          </w:p>
          <w:p w14:paraId="377282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ascii="Calibri" w:hAnsi="Calibri" w:eastAsia="微软雅黑" w:cs="Calibri"/>
                <w:i w:val="0"/>
                <w:iCs w:val="0"/>
                <w:caps w:val="0"/>
                <w:color w:val="333333"/>
                <w:spacing w:val="0"/>
                <w:sz w:val="21"/>
                <w:szCs w:val="21"/>
              </w:rPr>
            </w:pPr>
            <w:r>
              <w:rPr>
                <w:rFonts w:hint="default" w:ascii="Calibri" w:hAnsi="Calibri" w:eastAsia="微软雅黑" w:cs="Calibri"/>
                <w:i w:val="0"/>
                <w:iCs w:val="0"/>
                <w:caps w:val="0"/>
                <w:color w:val="333333"/>
                <w:spacing w:val="0"/>
                <w:sz w:val="21"/>
                <w:szCs w:val="21"/>
              </w:rPr>
              <w:t>备工程师（暖</w:t>
            </w:r>
          </w:p>
          <w:p w14:paraId="10CD9E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1"/>
                <w:szCs w:val="21"/>
              </w:rPr>
              <w:t>通空调） </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32B0C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rPr>
                <w:rFonts w:hint="default" w:eastAsiaTheme="minorEastAsia"/>
                <w:lang w:val="en-US" w:eastAsia="zh-CN"/>
              </w:rPr>
            </w:pPr>
            <w:r>
              <w:rPr>
                <w:rFonts w:hint="eastAsia"/>
                <w:lang w:val="en-US" w:eastAsia="zh-CN"/>
              </w:rPr>
              <w:t>注册</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6776C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rPr>
              <w:t>CN20144100203</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81759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i w:val="0"/>
                <w:iCs w:val="0"/>
                <w:caps w:val="0"/>
                <w:color w:val="333333"/>
                <w:spacing w:val="0"/>
                <w:kern w:val="0"/>
                <w:sz w:val="21"/>
                <w:szCs w:val="21"/>
                <w:lang w:val="en-US" w:eastAsia="zh-CN" w:bidi="ar"/>
              </w:rPr>
              <w:t>暖通</w:t>
            </w:r>
          </w:p>
        </w:tc>
      </w:tr>
      <w:tr w14:paraId="52EC79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AA8F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pPr>
            <w:r>
              <w:rPr>
                <w:rFonts w:hint="eastAsia" w:ascii="宋体" w:hAnsi="宋体" w:eastAsia="宋体" w:cs="宋体"/>
                <w:b w:val="0"/>
                <w:bCs w:val="0"/>
                <w:i w:val="0"/>
                <w:iCs w:val="0"/>
                <w:caps w:val="0"/>
                <w:color w:val="333333"/>
                <w:spacing w:val="0"/>
                <w:sz w:val="21"/>
                <w:szCs w:val="21"/>
                <w:shd w:val="clear" w:fill="FFFFFF"/>
                <w:lang w:val="en-US" w:eastAsia="zh-CN"/>
              </w:rPr>
              <w:t>河南军恒建设有限公司、河南省朝阳建筑设计有限公司</w:t>
            </w:r>
            <w:r>
              <w:rPr>
                <w:rFonts w:hint="eastAsia" w:ascii="宋体" w:hAnsi="宋体" w:eastAsia="宋体" w:cs="宋体"/>
                <w:b w:val="0"/>
                <w:bCs w:val="0"/>
                <w:i w:val="0"/>
                <w:iCs w:val="0"/>
                <w:caps w:val="0"/>
                <w:color w:val="333333"/>
                <w:spacing w:val="0"/>
                <w:sz w:val="21"/>
                <w:szCs w:val="21"/>
                <w:shd w:val="clear" w:fill="FFFFFF"/>
              </w:rPr>
              <w:t>（联合体成员）</w:t>
            </w:r>
          </w:p>
          <w:p w14:paraId="251D33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Calibri" w:hAnsi="Calibri" w:eastAsia="微软雅黑" w:cs="Calibri"/>
                <w:i w:val="0"/>
                <w:iCs w:val="0"/>
                <w:caps w:val="0"/>
                <w:color w:val="333333"/>
                <w:spacing w:val="0"/>
                <w:sz w:val="24"/>
                <w:szCs w:val="24"/>
              </w:rPr>
              <w:t> </w:t>
            </w: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8D21187">
            <w:pPr>
              <w:pStyle w:val="9"/>
              <w:spacing w:line="240" w:lineRule="auto"/>
              <w:ind w:left="0" w:leftChars="0" w:right="0" w:rightChars="0" w:firstLine="0" w:firstLineChars="0"/>
            </w:pPr>
            <w:r>
              <w:rPr>
                <w:spacing w:val="-6"/>
              </w:rPr>
              <w:t>项目经</w:t>
            </w:r>
            <w:r>
              <w:t>理</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3276A01">
            <w:pPr>
              <w:pStyle w:val="9"/>
              <w:spacing w:line="240" w:lineRule="auto"/>
              <w:ind w:left="0" w:leftChars="0" w:right="0" w:firstLine="0"/>
            </w:pPr>
            <w:r>
              <w:rPr>
                <w:spacing w:val="-17"/>
              </w:rPr>
              <w:t>田小晶</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62B1CFF">
            <w:pPr>
              <w:pStyle w:val="9"/>
              <w:spacing w:line="240" w:lineRule="auto"/>
              <w:ind w:left="0" w:leftChars="0" w:right="0" w:rightChars="0" w:firstLine="0" w:firstLineChars="0"/>
            </w:pPr>
            <w:r>
              <w:rPr>
                <w:spacing w:val="-6"/>
              </w:rPr>
              <w:t>项目经</w:t>
            </w:r>
            <w:r>
              <w:t xml:space="preserve"> 理</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A6FEFAC">
            <w:pPr>
              <w:pStyle w:val="9"/>
              <w:spacing w:line="240" w:lineRule="auto"/>
              <w:ind w:left="0" w:leftChars="0" w:right="0" w:firstLine="0"/>
            </w:pPr>
            <w:r>
              <w:rPr>
                <w:spacing w:val="-8"/>
              </w:rPr>
              <w:t>工程师</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9DA2845">
            <w:pPr>
              <w:pStyle w:val="9"/>
              <w:spacing w:line="240" w:lineRule="auto"/>
              <w:ind w:left="0" w:leftChars="0" w:right="0" w:firstLine="0"/>
            </w:pPr>
            <w:r>
              <w:rPr>
                <w:spacing w:val="-11"/>
              </w:rPr>
              <w:t>贰级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5082170">
            <w:pPr>
              <w:pStyle w:val="9"/>
              <w:spacing w:line="240" w:lineRule="auto"/>
              <w:ind w:left="0" w:right="0" w:firstLine="0"/>
            </w:pPr>
            <w:r>
              <w:t>豫</w:t>
            </w:r>
            <w:r>
              <w:rPr>
                <w:spacing w:val="-1"/>
              </w:rPr>
              <w:t>241151576133</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C944119">
            <w:pPr>
              <w:pStyle w:val="9"/>
              <w:spacing w:line="240" w:lineRule="auto"/>
              <w:ind w:left="0" w:leftChars="0" w:right="0" w:firstLine="0"/>
            </w:pPr>
            <w:r>
              <w:rPr>
                <w:spacing w:val="-8"/>
              </w:rPr>
              <w:t>建筑</w:t>
            </w:r>
          </w:p>
        </w:tc>
      </w:tr>
      <w:tr w14:paraId="3702BC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B390FB">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6EE92E9">
            <w:pPr>
              <w:pStyle w:val="9"/>
              <w:spacing w:line="240" w:lineRule="auto"/>
              <w:ind w:left="0" w:leftChars="0" w:right="0" w:rightChars="0" w:firstLine="0" w:firstLineChars="0"/>
            </w:pPr>
            <w:r>
              <w:rPr>
                <w:spacing w:val="-6"/>
              </w:rPr>
              <w:t>技术负</w:t>
            </w:r>
            <w:r>
              <w:rPr>
                <w:spacing w:val="-9"/>
              </w:rPr>
              <w:t>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2109434">
            <w:pPr>
              <w:pStyle w:val="9"/>
              <w:spacing w:line="240" w:lineRule="auto"/>
              <w:ind w:left="0" w:leftChars="0" w:right="0" w:firstLine="0"/>
            </w:pPr>
            <w:r>
              <w:rPr>
                <w:spacing w:val="-6"/>
              </w:rPr>
              <w:t>黄永辉</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A87FA12">
            <w:pPr>
              <w:pStyle w:val="9"/>
              <w:spacing w:line="240" w:lineRule="auto"/>
              <w:ind w:left="0" w:leftChars="0" w:right="0" w:firstLine="0"/>
            </w:pPr>
            <w:r>
              <w:rPr>
                <w:spacing w:val="-8"/>
              </w:rPr>
              <w:t>工程师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D88B6B6">
            <w:pPr>
              <w:pStyle w:val="9"/>
              <w:spacing w:line="240" w:lineRule="auto"/>
              <w:ind w:left="0" w:leftChars="0" w:right="0" w:firstLine="0"/>
            </w:pPr>
            <w:r>
              <w:rPr>
                <w:spacing w:val="-8"/>
              </w:rPr>
              <w:t>工程师</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50E4FDF">
            <w:pPr>
              <w:pStyle w:val="9"/>
              <w:spacing w:line="240" w:lineRule="auto"/>
              <w:ind w:left="0" w:leftChars="0" w:right="0" w:firstLine="0"/>
            </w:pPr>
            <w:r>
              <w:rPr>
                <w:spacing w:val="-24"/>
              </w:rPr>
              <w:t>中级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ACC5706">
            <w:pPr>
              <w:pStyle w:val="9"/>
              <w:spacing w:line="240" w:lineRule="auto"/>
              <w:ind w:left="0" w:leftChars="0" w:right="0" w:rightChars="0" w:firstLine="0" w:firstLineChars="0"/>
            </w:pPr>
            <w:r>
              <w:rPr>
                <w:spacing w:val="-1"/>
              </w:rPr>
              <w:t>C20190953058</w:t>
            </w:r>
            <w:r>
              <w:rPr>
                <w:spacing w:val="-3"/>
              </w:rPr>
              <w:t>101400452</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18FC9E8">
            <w:pPr>
              <w:pStyle w:val="9"/>
              <w:spacing w:line="240" w:lineRule="auto"/>
              <w:ind w:left="0" w:leftChars="0" w:right="0" w:firstLine="0"/>
            </w:pPr>
            <w:r>
              <w:rPr>
                <w:spacing w:val="-12"/>
              </w:rPr>
              <w:t>市政</w:t>
            </w:r>
          </w:p>
        </w:tc>
      </w:tr>
      <w:tr w14:paraId="3D6C50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BA1DE1">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27573B6">
            <w:pPr>
              <w:spacing w:line="240" w:lineRule="auto"/>
              <w:ind w:left="0"/>
              <w:rPr>
                <w:rFonts w:ascii="Arial"/>
                <w:sz w:val="21"/>
              </w:rPr>
            </w:pPr>
          </w:p>
          <w:p w14:paraId="1199C164">
            <w:pPr>
              <w:pStyle w:val="9"/>
              <w:spacing w:line="240" w:lineRule="auto"/>
              <w:ind w:left="0" w:leftChars="0"/>
            </w:pPr>
            <w:r>
              <w:rPr>
                <w:spacing w:val="-6"/>
              </w:rPr>
              <w:t>施工员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8DBFFA5">
            <w:pPr>
              <w:spacing w:line="240" w:lineRule="auto"/>
              <w:ind w:left="0"/>
              <w:rPr>
                <w:rFonts w:ascii="Arial"/>
                <w:sz w:val="21"/>
              </w:rPr>
            </w:pPr>
          </w:p>
          <w:p w14:paraId="0ED98670">
            <w:pPr>
              <w:pStyle w:val="9"/>
              <w:spacing w:line="240" w:lineRule="auto"/>
              <w:ind w:left="0" w:leftChars="0"/>
            </w:pPr>
            <w:r>
              <w:rPr>
                <w:spacing w:val="-10"/>
              </w:rPr>
              <w:t>陈丹丹</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F6E8CC6">
            <w:pPr>
              <w:spacing w:line="240" w:lineRule="auto"/>
              <w:ind w:left="0"/>
              <w:rPr>
                <w:rFonts w:ascii="Arial"/>
                <w:sz w:val="21"/>
              </w:rPr>
            </w:pPr>
          </w:p>
          <w:p w14:paraId="4D01C6E6">
            <w:pPr>
              <w:pStyle w:val="9"/>
              <w:spacing w:line="240" w:lineRule="auto"/>
              <w:ind w:left="0" w:leftChars="0"/>
            </w:pPr>
            <w:r>
              <w:t>无</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D5F38A5">
            <w:pPr>
              <w:spacing w:line="240" w:lineRule="auto"/>
              <w:ind w:left="0"/>
              <w:rPr>
                <w:rFonts w:ascii="Arial"/>
                <w:sz w:val="21"/>
              </w:rPr>
            </w:pPr>
          </w:p>
          <w:p w14:paraId="6CD71D14">
            <w:pPr>
              <w:pStyle w:val="9"/>
              <w:spacing w:line="240" w:lineRule="auto"/>
              <w:ind w:left="0" w:leftChars="0"/>
            </w:pPr>
            <w:r>
              <w:rPr>
                <w:spacing w:val="-6"/>
              </w:rPr>
              <w:t>施工员</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05DE0F4">
            <w:pPr>
              <w:spacing w:line="240" w:lineRule="auto"/>
              <w:ind w:left="0"/>
              <w:rPr>
                <w:rFonts w:ascii="Arial"/>
                <w:sz w:val="21"/>
              </w:rPr>
            </w:pPr>
          </w:p>
          <w:p w14:paraId="2F1AC508">
            <w:pPr>
              <w:pStyle w:val="9"/>
              <w:spacing w:line="240" w:lineRule="auto"/>
              <w:ind w:left="0" w:leftChars="0"/>
            </w:pPr>
            <w:r>
              <w:t>无</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C7C14F5">
            <w:pPr>
              <w:pStyle w:val="9"/>
              <w:spacing w:line="240" w:lineRule="auto"/>
              <w:ind w:left="0"/>
            </w:pPr>
            <w:r>
              <w:rPr>
                <w:spacing w:val="-1"/>
              </w:rPr>
              <w:t>041161049411</w:t>
            </w:r>
            <w:r>
              <w:rPr>
                <w:spacing w:val="-2"/>
              </w:rPr>
              <w:t>6000178</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7924E79">
            <w:pPr>
              <w:pStyle w:val="9"/>
              <w:spacing w:line="240" w:lineRule="auto"/>
              <w:ind w:left="0" w:leftChars="0"/>
            </w:pPr>
            <w:r>
              <w:rPr>
                <w:spacing w:val="-12"/>
              </w:rPr>
              <w:t>市政</w:t>
            </w:r>
          </w:p>
        </w:tc>
      </w:tr>
      <w:tr w14:paraId="6DFF4B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75C1D25">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932C89F">
            <w:pPr>
              <w:spacing w:line="240" w:lineRule="auto"/>
              <w:ind w:left="0"/>
              <w:rPr>
                <w:rFonts w:ascii="Arial"/>
                <w:sz w:val="21"/>
              </w:rPr>
            </w:pPr>
          </w:p>
          <w:p w14:paraId="2DE1A9CF">
            <w:pPr>
              <w:pStyle w:val="9"/>
              <w:spacing w:line="240" w:lineRule="auto"/>
              <w:ind w:left="0" w:leftChars="0"/>
            </w:pPr>
            <w:r>
              <w:rPr>
                <w:spacing w:val="-8"/>
              </w:rPr>
              <w:t>质量员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849D13C">
            <w:pPr>
              <w:spacing w:line="240" w:lineRule="auto"/>
              <w:ind w:left="0"/>
              <w:rPr>
                <w:rFonts w:ascii="Arial"/>
                <w:sz w:val="21"/>
              </w:rPr>
            </w:pPr>
          </w:p>
          <w:p w14:paraId="48D4E7FC">
            <w:pPr>
              <w:pStyle w:val="9"/>
              <w:spacing w:line="240" w:lineRule="auto"/>
              <w:ind w:left="0" w:leftChars="0"/>
            </w:pPr>
            <w:r>
              <w:rPr>
                <w:spacing w:val="-7"/>
              </w:rPr>
              <w:t>宋变芳</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864AB11">
            <w:pPr>
              <w:spacing w:line="240" w:lineRule="auto"/>
              <w:ind w:left="0"/>
              <w:rPr>
                <w:rFonts w:ascii="Arial"/>
                <w:sz w:val="21"/>
              </w:rPr>
            </w:pPr>
          </w:p>
          <w:p w14:paraId="2C670691">
            <w:pPr>
              <w:pStyle w:val="9"/>
              <w:spacing w:line="240" w:lineRule="auto"/>
              <w:ind w:left="0" w:leftChars="0"/>
            </w:pPr>
            <w:r>
              <w:t>无</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F23E6BB">
            <w:pPr>
              <w:spacing w:line="240" w:lineRule="auto"/>
              <w:ind w:left="0"/>
              <w:rPr>
                <w:rFonts w:ascii="Arial"/>
                <w:sz w:val="21"/>
              </w:rPr>
            </w:pPr>
          </w:p>
          <w:p w14:paraId="0D78F5BD">
            <w:pPr>
              <w:pStyle w:val="9"/>
              <w:spacing w:line="240" w:lineRule="auto"/>
              <w:ind w:left="0" w:leftChars="0"/>
            </w:pPr>
            <w:r>
              <w:rPr>
                <w:spacing w:val="-8"/>
              </w:rPr>
              <w:t>质量员</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7CF23B1">
            <w:pPr>
              <w:spacing w:line="240" w:lineRule="auto"/>
              <w:ind w:left="0"/>
              <w:rPr>
                <w:rFonts w:ascii="Arial"/>
                <w:sz w:val="21"/>
              </w:rPr>
            </w:pPr>
          </w:p>
          <w:p w14:paraId="28C66565">
            <w:pPr>
              <w:pStyle w:val="9"/>
              <w:spacing w:line="240" w:lineRule="auto"/>
              <w:ind w:left="0" w:leftChars="0"/>
            </w:pPr>
            <w:r>
              <w:t>无</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8922CC1">
            <w:pPr>
              <w:spacing w:line="240" w:lineRule="auto"/>
              <w:ind w:left="0"/>
              <w:rPr>
                <w:rFonts w:ascii="Arial"/>
                <w:sz w:val="21"/>
              </w:rPr>
            </w:pPr>
          </w:p>
          <w:p w14:paraId="0C07E870">
            <w:pPr>
              <w:pStyle w:val="9"/>
              <w:spacing w:line="240" w:lineRule="auto"/>
              <w:ind w:left="0"/>
            </w:pPr>
            <w:r>
              <w:rPr>
                <w:spacing w:val="-1"/>
              </w:rPr>
              <w:t>041161099411</w:t>
            </w:r>
          </w:p>
          <w:p w14:paraId="014D451A">
            <w:pPr>
              <w:pStyle w:val="9"/>
              <w:spacing w:line="240" w:lineRule="auto"/>
              <w:ind w:left="0" w:leftChars="0"/>
            </w:pPr>
            <w:r>
              <w:rPr>
                <w:spacing w:val="-2"/>
              </w:rPr>
              <w:t>6000157</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D4A4FF2">
            <w:pPr>
              <w:pStyle w:val="9"/>
              <w:spacing w:line="240" w:lineRule="auto"/>
              <w:ind w:left="0" w:leftChars="0"/>
            </w:pPr>
            <w:r>
              <w:rPr>
                <w:spacing w:val="-12"/>
              </w:rPr>
              <w:t>市政</w:t>
            </w:r>
          </w:p>
        </w:tc>
      </w:tr>
      <w:tr w14:paraId="2419C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AD8F96">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D602D1D">
            <w:pPr>
              <w:pStyle w:val="9"/>
              <w:spacing w:line="240" w:lineRule="auto"/>
              <w:ind w:left="0" w:leftChars="0" w:right="0" w:rightChars="0" w:firstLine="0" w:firstLineChars="0"/>
            </w:pPr>
            <w:r>
              <w:rPr>
                <w:spacing w:val="-7"/>
              </w:rPr>
              <w:t>专职安</w:t>
            </w:r>
            <w:r>
              <w:rPr>
                <w:spacing w:val="-11"/>
              </w:rPr>
              <w:t>全员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5ABF12E">
            <w:pPr>
              <w:spacing w:line="240" w:lineRule="auto"/>
              <w:ind w:left="0" w:right="0" w:firstLine="0"/>
              <w:rPr>
                <w:rFonts w:ascii="Arial"/>
                <w:sz w:val="21"/>
              </w:rPr>
            </w:pPr>
          </w:p>
          <w:p w14:paraId="67E132CC">
            <w:pPr>
              <w:pStyle w:val="9"/>
              <w:spacing w:line="240" w:lineRule="auto"/>
              <w:ind w:left="0" w:leftChars="0" w:right="0" w:firstLine="0"/>
            </w:pPr>
            <w:r>
              <w:rPr>
                <w:spacing w:val="-7"/>
              </w:rPr>
              <w:t>马艳花</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27FEB3E">
            <w:pPr>
              <w:spacing w:line="240" w:lineRule="auto"/>
              <w:ind w:left="0" w:right="0" w:firstLine="0"/>
              <w:rPr>
                <w:rFonts w:ascii="Arial"/>
                <w:sz w:val="21"/>
              </w:rPr>
            </w:pPr>
          </w:p>
          <w:p w14:paraId="43E3514F">
            <w:pPr>
              <w:pStyle w:val="9"/>
              <w:spacing w:line="240" w:lineRule="auto"/>
              <w:ind w:left="0" w:leftChars="0" w:right="0" w:firstLine="0"/>
            </w:pPr>
            <w:r>
              <w:t>无</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E3A892C">
            <w:pPr>
              <w:pStyle w:val="9"/>
              <w:spacing w:line="240" w:lineRule="auto"/>
              <w:ind w:left="0" w:right="0" w:firstLine="0"/>
            </w:pPr>
            <w:r>
              <w:rPr>
                <w:spacing w:val="-5"/>
              </w:rPr>
              <w:t>专职安全</w:t>
            </w:r>
          </w:p>
          <w:p w14:paraId="184C86CE">
            <w:pPr>
              <w:pStyle w:val="9"/>
              <w:spacing w:line="240" w:lineRule="auto"/>
              <w:ind w:left="0" w:leftChars="0" w:right="0" w:firstLine="0"/>
            </w:pPr>
            <w:r>
              <w:t>员</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1CA98F4">
            <w:pPr>
              <w:spacing w:line="240" w:lineRule="auto"/>
              <w:ind w:left="0" w:right="0" w:firstLine="0"/>
              <w:rPr>
                <w:rFonts w:ascii="Arial"/>
                <w:sz w:val="21"/>
              </w:rPr>
            </w:pPr>
          </w:p>
          <w:p w14:paraId="2A6DA9A4">
            <w:pPr>
              <w:pStyle w:val="9"/>
              <w:spacing w:line="240" w:lineRule="auto"/>
              <w:ind w:left="0" w:leftChars="0" w:right="0" w:firstLine="0"/>
            </w:pPr>
            <w:r>
              <w:t>无</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BB1782D">
            <w:pPr>
              <w:pStyle w:val="9"/>
              <w:spacing w:line="240" w:lineRule="auto"/>
              <w:ind w:left="0" w:leftChars="0" w:right="0" w:rightChars="0" w:firstLine="0" w:firstLineChars="0"/>
            </w:pPr>
            <w:r>
              <w:rPr>
                <w:spacing w:val="-1"/>
              </w:rPr>
              <w:t>H41150010800</w:t>
            </w:r>
            <w:r>
              <w:rPr>
                <w:spacing w:val="-4"/>
              </w:rPr>
              <w:t>912</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5122B93">
            <w:pPr>
              <w:pStyle w:val="9"/>
              <w:spacing w:line="240" w:lineRule="auto"/>
              <w:ind w:left="0" w:leftChars="0" w:right="0" w:firstLine="0"/>
            </w:pPr>
            <w:r>
              <w:rPr>
                <w:spacing w:val="-8"/>
              </w:rPr>
              <w:t>建筑</w:t>
            </w:r>
          </w:p>
        </w:tc>
      </w:tr>
      <w:tr w14:paraId="42DB0D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4DD78">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45506B0">
            <w:pPr>
              <w:pStyle w:val="9"/>
              <w:spacing w:line="240" w:lineRule="auto"/>
              <w:ind w:left="0" w:leftChars="0"/>
            </w:pPr>
            <w:r>
              <w:rPr>
                <w:spacing w:val="-10"/>
              </w:rPr>
              <w:t>资料员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1FA361D">
            <w:pPr>
              <w:pStyle w:val="9"/>
              <w:spacing w:line="240" w:lineRule="auto"/>
              <w:ind w:left="0" w:leftChars="0"/>
            </w:pPr>
            <w:r>
              <w:rPr>
                <w:spacing w:val="-6"/>
              </w:rPr>
              <w:t>万红革</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DD2A9DC">
            <w:pPr>
              <w:pStyle w:val="9"/>
              <w:spacing w:line="240" w:lineRule="auto"/>
              <w:ind w:left="0" w:leftChars="0"/>
            </w:pPr>
            <w:r>
              <w:t>无</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24FB000">
            <w:pPr>
              <w:pStyle w:val="9"/>
              <w:spacing w:line="240" w:lineRule="auto"/>
              <w:ind w:left="0" w:leftChars="0"/>
            </w:pPr>
            <w:r>
              <w:rPr>
                <w:spacing w:val="-10"/>
              </w:rPr>
              <w:t>资料员</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5D5A323">
            <w:pPr>
              <w:pStyle w:val="9"/>
              <w:spacing w:line="240" w:lineRule="auto"/>
              <w:ind w:left="0" w:leftChars="0"/>
            </w:pPr>
            <w:r>
              <w:t>无</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6A6BE70">
            <w:pPr>
              <w:pStyle w:val="9"/>
              <w:spacing w:line="240" w:lineRule="auto"/>
              <w:ind w:left="0"/>
            </w:pPr>
            <w:r>
              <w:rPr>
                <w:spacing w:val="-1"/>
              </w:rPr>
              <w:t>041151149411</w:t>
            </w:r>
            <w:r>
              <w:rPr>
                <w:spacing w:val="-2"/>
              </w:rPr>
              <w:t>5000667</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F02887C">
            <w:pPr>
              <w:pStyle w:val="9"/>
              <w:spacing w:line="240" w:lineRule="auto"/>
              <w:ind w:left="0" w:leftChars="0"/>
            </w:pPr>
            <w:r>
              <w:rPr>
                <w:spacing w:val="-8"/>
              </w:rPr>
              <w:t>建筑</w:t>
            </w:r>
          </w:p>
        </w:tc>
      </w:tr>
      <w:tr w14:paraId="74D78E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E60C11">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F6D998D">
            <w:pPr>
              <w:pStyle w:val="9"/>
              <w:spacing w:line="240" w:lineRule="auto"/>
              <w:ind w:left="0" w:leftChars="0" w:right="0" w:firstLine="0"/>
            </w:pPr>
            <w:r>
              <w:rPr>
                <w:spacing w:val="-6"/>
              </w:rPr>
              <w:t>预算员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1DE964F">
            <w:pPr>
              <w:pStyle w:val="9"/>
              <w:spacing w:line="240" w:lineRule="auto"/>
              <w:ind w:left="0" w:leftChars="0" w:right="0" w:firstLine="0"/>
            </w:pPr>
            <w:r>
              <w:rPr>
                <w:spacing w:val="-7"/>
              </w:rPr>
              <w:t>张雪军</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8A69B37">
            <w:pPr>
              <w:pStyle w:val="9"/>
              <w:spacing w:line="240" w:lineRule="auto"/>
              <w:ind w:left="0" w:leftChars="0" w:right="0" w:firstLine="0"/>
            </w:pPr>
            <w:r>
              <w:t>无</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7B1E5A0">
            <w:pPr>
              <w:pStyle w:val="9"/>
              <w:spacing w:line="240" w:lineRule="auto"/>
              <w:ind w:left="0" w:leftChars="0" w:right="0" w:firstLine="0"/>
            </w:pPr>
            <w:r>
              <w:rPr>
                <w:spacing w:val="-6"/>
              </w:rPr>
              <w:t>预算员</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F4EA85C">
            <w:pPr>
              <w:pStyle w:val="9"/>
              <w:spacing w:line="240" w:lineRule="auto"/>
              <w:ind w:left="0" w:leftChars="0" w:right="0" w:firstLine="0"/>
            </w:pPr>
            <w:r>
              <w:t>无</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2D1C924">
            <w:pPr>
              <w:pStyle w:val="9"/>
              <w:spacing w:line="240" w:lineRule="auto"/>
              <w:ind w:left="0" w:leftChars="0" w:right="0" w:rightChars="0" w:firstLine="0" w:firstLineChars="0"/>
            </w:pPr>
            <w:r>
              <w:rPr>
                <w:spacing w:val="-1"/>
              </w:rPr>
              <w:t>H41170040100</w:t>
            </w:r>
            <w:r>
              <w:rPr>
                <w:spacing w:val="-3"/>
              </w:rPr>
              <w:t>403</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026E6810">
            <w:pPr>
              <w:pStyle w:val="9"/>
              <w:spacing w:line="240" w:lineRule="auto"/>
              <w:ind w:left="0" w:leftChars="0" w:right="0" w:rightChars="0" w:firstLine="0" w:firstLineChars="0"/>
            </w:pPr>
            <w:r>
              <w:rPr>
                <w:spacing w:val="-11"/>
              </w:rPr>
              <w:t>公共</w:t>
            </w:r>
            <w:r>
              <w:t xml:space="preserve"> 员</w:t>
            </w:r>
          </w:p>
        </w:tc>
      </w:tr>
      <w:tr w14:paraId="48ACBF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06F64D">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30B6434">
            <w:pPr>
              <w:pStyle w:val="9"/>
              <w:spacing w:line="240" w:lineRule="auto"/>
              <w:ind w:left="0" w:leftChars="0"/>
            </w:pPr>
            <w:r>
              <w:rPr>
                <w:spacing w:val="-6"/>
              </w:rPr>
              <w:t>材料员</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22BAF19">
            <w:pPr>
              <w:pStyle w:val="9"/>
              <w:spacing w:line="240" w:lineRule="auto"/>
              <w:ind w:left="0" w:leftChars="0"/>
            </w:pPr>
            <w:r>
              <w:rPr>
                <w:spacing w:val="-7"/>
              </w:rPr>
              <w:t>张玉静</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B6B15F2">
            <w:pPr>
              <w:pStyle w:val="9"/>
              <w:spacing w:line="240" w:lineRule="auto"/>
              <w:ind w:left="0" w:leftChars="0"/>
            </w:pPr>
            <w:r>
              <w:t>无</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BDE4E42">
            <w:pPr>
              <w:pStyle w:val="9"/>
              <w:spacing w:line="240" w:lineRule="auto"/>
              <w:ind w:left="0" w:leftChars="0"/>
            </w:pPr>
            <w:r>
              <w:rPr>
                <w:spacing w:val="-6"/>
              </w:rPr>
              <w:t>材料员</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9B401EC">
            <w:pPr>
              <w:pStyle w:val="9"/>
              <w:spacing w:line="240" w:lineRule="auto"/>
              <w:ind w:left="0" w:leftChars="0"/>
            </w:pPr>
            <w:r>
              <w:rPr>
                <w:spacing w:val="-11"/>
              </w:rPr>
              <w:t>贰级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B581C7B">
            <w:pPr>
              <w:pStyle w:val="9"/>
              <w:spacing w:line="240" w:lineRule="auto"/>
              <w:ind w:left="0"/>
            </w:pPr>
            <w:r>
              <w:t>豫</w:t>
            </w:r>
            <w:r>
              <w:rPr>
                <w:spacing w:val="-1"/>
              </w:rPr>
              <w:t>241151576133</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C935CB8">
            <w:pPr>
              <w:pStyle w:val="9"/>
              <w:spacing w:line="240" w:lineRule="auto"/>
              <w:ind w:left="0" w:leftChars="0"/>
            </w:pPr>
            <w:r>
              <w:rPr>
                <w:spacing w:val="-8"/>
              </w:rPr>
              <w:t>建筑</w:t>
            </w:r>
          </w:p>
        </w:tc>
      </w:tr>
      <w:tr w14:paraId="2BE33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CD7B89">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2F19A123">
            <w:pPr>
              <w:pStyle w:val="9"/>
              <w:spacing w:line="240" w:lineRule="auto"/>
              <w:ind w:left="0" w:leftChars="0" w:right="0" w:rightChars="0" w:firstLine="0" w:firstLineChars="0"/>
            </w:pPr>
            <w:r>
              <w:rPr>
                <w:spacing w:val="-6"/>
              </w:rPr>
              <w:t>设计负</w:t>
            </w:r>
            <w:r>
              <w:rPr>
                <w:spacing w:val="-9"/>
              </w:rPr>
              <w:t>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BD9236E">
            <w:pPr>
              <w:spacing w:line="240" w:lineRule="auto"/>
              <w:ind w:left="0" w:right="0" w:firstLine="0"/>
              <w:rPr>
                <w:rFonts w:ascii="Arial"/>
                <w:sz w:val="21"/>
              </w:rPr>
            </w:pPr>
          </w:p>
          <w:p w14:paraId="58611836">
            <w:pPr>
              <w:pStyle w:val="9"/>
              <w:spacing w:line="240" w:lineRule="auto"/>
              <w:ind w:left="0" w:leftChars="0" w:right="0" w:firstLine="0"/>
            </w:pPr>
            <w:r>
              <w:rPr>
                <w:spacing w:val="-7"/>
              </w:rPr>
              <w:t>张德鹏</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DE7F10C">
            <w:pPr>
              <w:pStyle w:val="9"/>
              <w:spacing w:line="240" w:lineRule="auto"/>
              <w:ind w:left="0" w:leftChars="0" w:right="0" w:rightChars="0" w:firstLine="0" w:firstLineChars="0"/>
            </w:pPr>
            <w:r>
              <w:rPr>
                <w:spacing w:val="-8"/>
              </w:rPr>
              <w:t>高级工</w:t>
            </w:r>
            <w:r>
              <w:t xml:space="preserve"> </w:t>
            </w:r>
            <w:r>
              <w:rPr>
                <w:spacing w:val="-9"/>
              </w:rPr>
              <w:t>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81F8857">
            <w:pPr>
              <w:pStyle w:val="9"/>
              <w:spacing w:line="240" w:lineRule="auto"/>
              <w:ind w:left="0" w:leftChars="0" w:right="0" w:rightChars="0" w:firstLine="0" w:firstLineChars="0"/>
            </w:pPr>
            <w:r>
              <w:rPr>
                <w:spacing w:val="-5"/>
              </w:rPr>
              <w:t>一级注册</w:t>
            </w:r>
            <w:r>
              <w:t xml:space="preserve"> </w:t>
            </w:r>
            <w:r>
              <w:rPr>
                <w:spacing w:val="-6"/>
              </w:rPr>
              <w:t>建筑师</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B2271F1">
            <w:pPr>
              <w:spacing w:line="240" w:lineRule="auto"/>
              <w:ind w:left="0" w:right="0" w:firstLine="0"/>
              <w:rPr>
                <w:rFonts w:ascii="Arial"/>
                <w:sz w:val="21"/>
              </w:rPr>
            </w:pPr>
          </w:p>
          <w:p w14:paraId="5DAC4ADE">
            <w:pPr>
              <w:pStyle w:val="9"/>
              <w:spacing w:line="240" w:lineRule="auto"/>
              <w:ind w:left="0" w:leftChars="0" w:right="0" w:firstLine="0"/>
            </w:pPr>
            <w:r>
              <w:rPr>
                <w:spacing w:val="-10"/>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1F26796">
            <w:pPr>
              <w:spacing w:line="240" w:lineRule="auto"/>
              <w:ind w:left="0" w:right="0" w:firstLine="0"/>
              <w:rPr>
                <w:rFonts w:ascii="Arial"/>
                <w:sz w:val="21"/>
              </w:rPr>
            </w:pPr>
          </w:p>
          <w:p w14:paraId="06F19A31">
            <w:pPr>
              <w:pStyle w:val="9"/>
              <w:spacing w:line="240" w:lineRule="auto"/>
              <w:ind w:left="0" w:leftChars="0" w:right="0" w:firstLine="0"/>
            </w:pPr>
            <w:r>
              <w:rPr>
                <w:spacing w:val="-2"/>
              </w:rPr>
              <w:t>20214101406</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9A4F71C">
            <w:pPr>
              <w:spacing w:line="240" w:lineRule="auto"/>
              <w:ind w:left="0" w:right="0" w:firstLine="0"/>
              <w:rPr>
                <w:rFonts w:ascii="Arial"/>
                <w:sz w:val="21"/>
              </w:rPr>
            </w:pPr>
          </w:p>
          <w:p w14:paraId="36ED0930">
            <w:pPr>
              <w:pStyle w:val="9"/>
              <w:spacing w:line="240" w:lineRule="auto"/>
              <w:ind w:left="0" w:leftChars="0" w:right="0" w:firstLine="0"/>
            </w:pPr>
            <w:r>
              <w:rPr>
                <w:spacing w:val="-8"/>
              </w:rPr>
              <w:t>建筑</w:t>
            </w:r>
          </w:p>
        </w:tc>
      </w:tr>
      <w:tr w14:paraId="1030AA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35155E">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8699FE4">
            <w:pPr>
              <w:pStyle w:val="9"/>
              <w:spacing w:line="240" w:lineRule="auto"/>
              <w:ind w:left="0" w:leftChars="0" w:right="0" w:rightChars="0" w:firstLine="0" w:firstLineChars="0"/>
            </w:pPr>
            <w:r>
              <w:rPr>
                <w:spacing w:val="-6"/>
              </w:rPr>
              <w:t>建筑负</w:t>
            </w:r>
            <w:r>
              <w:rPr>
                <w:spacing w:val="-9"/>
              </w:rPr>
              <w:t>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38D572E">
            <w:pPr>
              <w:spacing w:line="240" w:lineRule="auto"/>
              <w:ind w:left="0" w:right="0" w:firstLine="0"/>
              <w:rPr>
                <w:rFonts w:ascii="Arial"/>
                <w:sz w:val="21"/>
              </w:rPr>
            </w:pPr>
          </w:p>
          <w:p w14:paraId="6D3316F2">
            <w:pPr>
              <w:pStyle w:val="9"/>
              <w:spacing w:line="240" w:lineRule="auto"/>
              <w:ind w:left="0" w:leftChars="0" w:right="0" w:firstLine="0"/>
            </w:pPr>
            <w:r>
              <w:rPr>
                <w:spacing w:val="-12"/>
              </w:rPr>
              <w:t>闫喜鹏</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EC3D718">
            <w:pPr>
              <w:pStyle w:val="9"/>
              <w:spacing w:line="240" w:lineRule="auto"/>
              <w:ind w:left="0" w:leftChars="0" w:right="0" w:rightChars="0" w:firstLine="0" w:firstLineChars="0"/>
            </w:pPr>
            <w:r>
              <w:rPr>
                <w:spacing w:val="-8"/>
              </w:rPr>
              <w:t>高级工</w:t>
            </w:r>
            <w:r>
              <w:t xml:space="preserve"> </w:t>
            </w:r>
            <w:r>
              <w:rPr>
                <w:spacing w:val="-9"/>
              </w:rPr>
              <w:t>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CCABEE5">
            <w:pPr>
              <w:pStyle w:val="9"/>
              <w:spacing w:line="240" w:lineRule="auto"/>
              <w:ind w:left="0" w:leftChars="0" w:right="0" w:rightChars="0" w:firstLine="0" w:firstLineChars="0"/>
            </w:pPr>
            <w:r>
              <w:rPr>
                <w:spacing w:val="-5"/>
              </w:rPr>
              <w:t>一级注册</w:t>
            </w:r>
            <w:r>
              <w:t xml:space="preserve"> </w:t>
            </w:r>
            <w:r>
              <w:rPr>
                <w:spacing w:val="-6"/>
              </w:rPr>
              <w:t>建筑师</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29566F6">
            <w:pPr>
              <w:spacing w:line="240" w:lineRule="auto"/>
              <w:ind w:left="0" w:right="0" w:firstLine="0"/>
              <w:rPr>
                <w:rFonts w:ascii="Arial"/>
                <w:sz w:val="21"/>
              </w:rPr>
            </w:pPr>
          </w:p>
          <w:p w14:paraId="097B1765">
            <w:pPr>
              <w:pStyle w:val="9"/>
              <w:spacing w:line="240" w:lineRule="auto"/>
              <w:ind w:left="0" w:leftChars="0" w:right="0" w:firstLine="0"/>
            </w:pPr>
            <w:r>
              <w:rPr>
                <w:spacing w:val="-10"/>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BFDB2CB">
            <w:pPr>
              <w:spacing w:line="240" w:lineRule="auto"/>
              <w:ind w:left="0" w:right="0" w:firstLine="0"/>
              <w:rPr>
                <w:rFonts w:ascii="Arial"/>
                <w:sz w:val="21"/>
              </w:rPr>
            </w:pPr>
          </w:p>
          <w:p w14:paraId="4F46BCC8">
            <w:pPr>
              <w:pStyle w:val="9"/>
              <w:spacing w:line="240" w:lineRule="auto"/>
              <w:ind w:left="0" w:leftChars="0" w:right="0" w:firstLine="0"/>
            </w:pPr>
            <w:r>
              <w:rPr>
                <w:spacing w:val="-2"/>
              </w:rPr>
              <w:t>20214101388</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F03F49F">
            <w:pPr>
              <w:spacing w:line="240" w:lineRule="auto"/>
              <w:ind w:left="0" w:right="0" w:firstLine="0"/>
              <w:rPr>
                <w:rFonts w:ascii="Arial"/>
                <w:sz w:val="21"/>
              </w:rPr>
            </w:pPr>
          </w:p>
          <w:p w14:paraId="6128AF85">
            <w:pPr>
              <w:pStyle w:val="9"/>
              <w:spacing w:line="240" w:lineRule="auto"/>
              <w:ind w:left="0" w:leftChars="0" w:right="0" w:firstLine="0"/>
            </w:pPr>
            <w:r>
              <w:rPr>
                <w:spacing w:val="-8"/>
              </w:rPr>
              <w:t>建筑</w:t>
            </w:r>
          </w:p>
        </w:tc>
      </w:tr>
      <w:tr w14:paraId="0DDB6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A5732C">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C651F61">
            <w:pPr>
              <w:pStyle w:val="9"/>
              <w:spacing w:line="240" w:lineRule="auto"/>
              <w:ind w:left="0" w:leftChars="0" w:right="0" w:rightChars="0" w:firstLine="0" w:firstLineChars="0"/>
            </w:pPr>
            <w:r>
              <w:rPr>
                <w:spacing w:val="-7"/>
              </w:rPr>
              <w:t>结构负</w:t>
            </w:r>
            <w:r>
              <w:rPr>
                <w:spacing w:val="-9"/>
              </w:rPr>
              <w:t>责人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695D730">
            <w:pPr>
              <w:spacing w:line="240" w:lineRule="auto"/>
              <w:ind w:left="0" w:right="0" w:firstLine="0"/>
              <w:rPr>
                <w:rFonts w:ascii="Arial"/>
                <w:sz w:val="21"/>
              </w:rPr>
            </w:pPr>
          </w:p>
          <w:p w14:paraId="5B291CA4">
            <w:pPr>
              <w:pStyle w:val="9"/>
              <w:spacing w:line="240" w:lineRule="auto"/>
              <w:ind w:left="0" w:leftChars="0" w:right="0" w:firstLine="0"/>
            </w:pPr>
            <w:r>
              <w:rPr>
                <w:spacing w:val="-7"/>
              </w:rPr>
              <w:t>张焕科</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F159CA6">
            <w:pPr>
              <w:pStyle w:val="9"/>
              <w:spacing w:line="240" w:lineRule="auto"/>
              <w:ind w:left="0" w:leftChars="0" w:right="0" w:rightChars="0" w:firstLine="0" w:firstLineChars="0"/>
            </w:pPr>
            <w:r>
              <w:rPr>
                <w:spacing w:val="-8"/>
              </w:rPr>
              <w:t>高级工</w:t>
            </w:r>
            <w:r>
              <w:t xml:space="preserve"> </w:t>
            </w:r>
            <w:r>
              <w:rPr>
                <w:spacing w:val="-9"/>
              </w:rPr>
              <w:t>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4F94FDE">
            <w:pPr>
              <w:pStyle w:val="9"/>
              <w:spacing w:line="240" w:lineRule="auto"/>
              <w:ind w:left="0" w:right="0" w:firstLine="0"/>
            </w:pPr>
            <w:r>
              <w:rPr>
                <w:spacing w:val="-5"/>
              </w:rPr>
              <w:t>一级注册</w:t>
            </w:r>
          </w:p>
          <w:p w14:paraId="2391D9CD">
            <w:pPr>
              <w:pStyle w:val="9"/>
              <w:spacing w:line="240" w:lineRule="auto"/>
              <w:ind w:left="0" w:right="0" w:firstLine="0"/>
            </w:pPr>
            <w:r>
              <w:rPr>
                <w:spacing w:val="-6"/>
              </w:rPr>
              <w:t>结构工程</w:t>
            </w:r>
          </w:p>
          <w:p w14:paraId="428810FD">
            <w:pPr>
              <w:pStyle w:val="9"/>
              <w:spacing w:line="240" w:lineRule="auto"/>
              <w:ind w:left="0" w:leftChars="0" w:right="0" w:firstLine="0"/>
            </w:pPr>
            <w:r>
              <w:t>师</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C0A1CBF">
            <w:pPr>
              <w:spacing w:line="240" w:lineRule="auto"/>
              <w:ind w:left="0" w:right="0" w:firstLine="0"/>
              <w:rPr>
                <w:rFonts w:ascii="Arial"/>
                <w:sz w:val="21"/>
              </w:rPr>
            </w:pPr>
          </w:p>
          <w:p w14:paraId="6778172F">
            <w:pPr>
              <w:pStyle w:val="9"/>
              <w:spacing w:line="240" w:lineRule="auto"/>
              <w:ind w:left="0" w:leftChars="0" w:right="0" w:firstLine="0"/>
            </w:pPr>
            <w:r>
              <w:rPr>
                <w:spacing w:val="-10"/>
              </w:rPr>
              <w:t>一级</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3A71BD16">
            <w:pPr>
              <w:spacing w:line="240" w:lineRule="auto"/>
              <w:ind w:left="0" w:right="0" w:firstLine="0"/>
              <w:rPr>
                <w:rFonts w:ascii="Arial"/>
                <w:sz w:val="21"/>
              </w:rPr>
            </w:pPr>
          </w:p>
          <w:p w14:paraId="3C971AEA">
            <w:pPr>
              <w:pStyle w:val="9"/>
              <w:spacing w:line="240" w:lineRule="auto"/>
              <w:ind w:left="0" w:leftChars="0" w:right="0" w:firstLine="0"/>
            </w:pPr>
            <w:r>
              <w:rPr>
                <w:spacing w:val="-1"/>
              </w:rPr>
              <w:t>S20194102025</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3809E90">
            <w:pPr>
              <w:spacing w:line="240" w:lineRule="auto"/>
              <w:ind w:left="0" w:right="0" w:firstLine="0"/>
              <w:rPr>
                <w:rFonts w:ascii="Arial"/>
                <w:sz w:val="21"/>
              </w:rPr>
            </w:pPr>
          </w:p>
          <w:p w14:paraId="4E0FA324">
            <w:pPr>
              <w:pStyle w:val="9"/>
              <w:spacing w:line="240" w:lineRule="auto"/>
              <w:ind w:left="0" w:leftChars="0" w:right="0" w:firstLine="0"/>
            </w:pPr>
            <w:r>
              <w:rPr>
                <w:spacing w:val="-11"/>
              </w:rPr>
              <w:t>结构</w:t>
            </w:r>
          </w:p>
        </w:tc>
      </w:tr>
      <w:tr w14:paraId="133228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C7D2C0">
            <w:pPr>
              <w:rPr>
                <w:rFonts w:hint="eastAsia" w:ascii="微软雅黑" w:hAnsi="微软雅黑" w:eastAsia="微软雅黑" w:cs="微软雅黑"/>
                <w:i w:val="0"/>
                <w:iCs w:val="0"/>
                <w:caps w:val="0"/>
                <w:color w:val="333333"/>
                <w:spacing w:val="0"/>
                <w:sz w:val="18"/>
                <w:szCs w:val="18"/>
              </w:rPr>
            </w:pPr>
          </w:p>
        </w:tc>
        <w:tc>
          <w:tcPr>
            <w:tcW w:w="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236C746">
            <w:pPr>
              <w:pStyle w:val="9"/>
              <w:spacing w:line="240" w:lineRule="auto"/>
              <w:ind w:left="0" w:right="0" w:firstLine="0"/>
            </w:pPr>
            <w:r>
              <w:rPr>
                <w:spacing w:val="-9"/>
              </w:rPr>
              <w:t>暖通专</w:t>
            </w:r>
          </w:p>
          <w:p w14:paraId="4B8DCAC4">
            <w:pPr>
              <w:pStyle w:val="9"/>
              <w:spacing w:line="240" w:lineRule="auto"/>
              <w:ind w:left="0" w:leftChars="0" w:right="0" w:rightChars="0" w:firstLine="0" w:firstLineChars="0"/>
            </w:pPr>
            <w:r>
              <w:rPr>
                <w:spacing w:val="-6"/>
              </w:rPr>
              <w:t>业负责</w:t>
            </w:r>
            <w:r>
              <w:t>人</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524A3CC3">
            <w:pPr>
              <w:spacing w:line="240" w:lineRule="auto"/>
              <w:ind w:left="0" w:right="0" w:firstLine="0"/>
              <w:rPr>
                <w:rFonts w:ascii="Arial"/>
                <w:sz w:val="21"/>
              </w:rPr>
            </w:pPr>
          </w:p>
          <w:p w14:paraId="4085CBC3">
            <w:pPr>
              <w:pStyle w:val="9"/>
              <w:spacing w:line="240" w:lineRule="auto"/>
              <w:ind w:left="0" w:leftChars="0" w:right="0" w:firstLine="0"/>
            </w:pPr>
            <w:r>
              <w:rPr>
                <w:spacing w:val="-7"/>
              </w:rPr>
              <w:t>许昭龙</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FE34E5A">
            <w:pPr>
              <w:spacing w:line="240" w:lineRule="auto"/>
              <w:ind w:left="0" w:right="0" w:firstLine="0"/>
              <w:rPr>
                <w:rFonts w:ascii="Arial"/>
                <w:sz w:val="21"/>
              </w:rPr>
            </w:pPr>
          </w:p>
          <w:p w14:paraId="63E40D87">
            <w:pPr>
              <w:pStyle w:val="9"/>
              <w:spacing w:line="240" w:lineRule="auto"/>
              <w:ind w:left="0" w:leftChars="0" w:right="0" w:rightChars="0" w:firstLine="0" w:firstLineChars="0"/>
            </w:pPr>
            <w:r>
              <w:rPr>
                <w:spacing w:val="-8"/>
              </w:rPr>
              <w:t>高级工</w:t>
            </w:r>
            <w:r>
              <w:t xml:space="preserve"> </w:t>
            </w:r>
            <w:r>
              <w:rPr>
                <w:spacing w:val="-9"/>
              </w:rPr>
              <w:t>程师</w:t>
            </w:r>
          </w:p>
        </w:tc>
        <w:tc>
          <w:tcPr>
            <w:tcW w:w="8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4CB0397D">
            <w:pPr>
              <w:pStyle w:val="9"/>
              <w:spacing w:line="240" w:lineRule="auto"/>
              <w:ind w:left="0" w:right="0" w:firstLine="0"/>
            </w:pPr>
            <w:r>
              <w:rPr>
                <w:spacing w:val="-6"/>
              </w:rPr>
              <w:t>注册公用</w:t>
            </w:r>
          </w:p>
          <w:p w14:paraId="35CA60EE">
            <w:pPr>
              <w:pStyle w:val="9"/>
              <w:spacing w:line="240" w:lineRule="auto"/>
              <w:ind w:left="0" w:right="0" w:firstLine="0"/>
            </w:pPr>
            <w:r>
              <w:rPr>
                <w:spacing w:val="-4"/>
              </w:rPr>
              <w:t>设备工程</w:t>
            </w:r>
          </w:p>
          <w:p w14:paraId="2FA817D1">
            <w:pPr>
              <w:pStyle w:val="9"/>
              <w:spacing w:line="240" w:lineRule="auto"/>
              <w:ind w:left="0" w:leftChars="0" w:right="0" w:rightChars="0" w:firstLine="0" w:firstLineChars="0"/>
            </w:pPr>
            <w:r>
              <w:rPr>
                <w:spacing w:val="-8"/>
              </w:rPr>
              <w:t>师（暖通</w:t>
            </w:r>
            <w:r>
              <w:t xml:space="preserve"> </w:t>
            </w:r>
            <w:r>
              <w:rPr>
                <w:spacing w:val="-10"/>
              </w:rPr>
              <w:t>空调）</w:t>
            </w:r>
          </w:p>
        </w:tc>
        <w:tc>
          <w:tcPr>
            <w:tcW w:w="45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11AD0700">
            <w:pPr>
              <w:spacing w:line="240" w:lineRule="auto"/>
              <w:ind w:left="0" w:right="0" w:firstLine="0"/>
              <w:rPr>
                <w:rFonts w:ascii="Arial"/>
                <w:sz w:val="21"/>
              </w:rPr>
            </w:pPr>
          </w:p>
          <w:p w14:paraId="5B670A0F">
            <w:pPr>
              <w:pStyle w:val="9"/>
              <w:spacing w:line="240" w:lineRule="auto"/>
              <w:ind w:left="0" w:leftChars="0" w:right="0" w:firstLine="0"/>
            </w:pPr>
            <w:r>
              <w:t>/</w:t>
            </w:r>
          </w:p>
        </w:tc>
        <w:tc>
          <w:tcPr>
            <w:tcW w:w="21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72231494">
            <w:pPr>
              <w:spacing w:line="240" w:lineRule="auto"/>
              <w:ind w:left="0" w:right="0" w:firstLine="0"/>
              <w:rPr>
                <w:rFonts w:ascii="Arial"/>
                <w:sz w:val="21"/>
              </w:rPr>
            </w:pPr>
          </w:p>
          <w:p w14:paraId="1AE1A4B7">
            <w:pPr>
              <w:pStyle w:val="9"/>
              <w:spacing w:line="240" w:lineRule="auto"/>
              <w:ind w:left="0" w:leftChars="0" w:right="0" w:rightChars="0" w:firstLine="0" w:firstLineChars="0"/>
            </w:pPr>
            <w:r>
              <w:rPr>
                <w:spacing w:val="-1"/>
              </w:rPr>
              <w:t>CN2011410014</w:t>
            </w:r>
            <w:r>
              <w:t>6</w:t>
            </w:r>
          </w:p>
        </w:tc>
        <w:tc>
          <w:tcPr>
            <w:tcW w:w="4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14:paraId="6CC55FB0">
            <w:pPr>
              <w:spacing w:line="240" w:lineRule="auto"/>
              <w:ind w:left="0" w:right="0" w:firstLine="0"/>
              <w:rPr>
                <w:rFonts w:ascii="Arial"/>
                <w:sz w:val="21"/>
              </w:rPr>
            </w:pPr>
          </w:p>
          <w:p w14:paraId="472FF52F">
            <w:pPr>
              <w:pStyle w:val="9"/>
              <w:spacing w:line="240" w:lineRule="auto"/>
              <w:ind w:left="0" w:leftChars="0" w:right="0" w:firstLine="0"/>
            </w:pPr>
            <w:r>
              <w:rPr>
                <w:spacing w:val="-13"/>
              </w:rPr>
              <w:t>暖通</w:t>
            </w:r>
          </w:p>
        </w:tc>
      </w:tr>
      <w:tr w14:paraId="228802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top w:val="nil"/>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44256E4F">
            <w:pPr>
              <w:rPr>
                <w:rFonts w:hint="eastAsia" w:ascii="微软雅黑" w:hAnsi="微软雅黑" w:eastAsia="微软雅黑" w:cs="微软雅黑"/>
                <w:i w:val="0"/>
                <w:iCs w:val="0"/>
                <w:caps w:val="0"/>
                <w:color w:val="333333"/>
                <w:spacing w:val="0"/>
                <w:sz w:val="18"/>
                <w:szCs w:val="18"/>
              </w:rPr>
            </w:pPr>
          </w:p>
        </w:tc>
        <w:tc>
          <w:tcPr>
            <w:tcW w:w="425"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5ED4100">
            <w:pPr>
              <w:pStyle w:val="9"/>
              <w:spacing w:line="240" w:lineRule="auto"/>
              <w:ind w:left="0" w:right="0" w:firstLine="0"/>
            </w:pPr>
            <w:r>
              <w:rPr>
                <w:spacing w:val="-6"/>
              </w:rPr>
              <w:t>给排水</w:t>
            </w:r>
          </w:p>
          <w:p w14:paraId="0C75E1E1">
            <w:pPr>
              <w:pStyle w:val="9"/>
              <w:spacing w:line="240" w:lineRule="auto"/>
              <w:ind w:left="0" w:leftChars="0" w:right="0" w:rightChars="0" w:firstLine="0" w:firstLineChars="0"/>
            </w:pPr>
            <w:r>
              <w:rPr>
                <w:spacing w:val="-7"/>
              </w:rPr>
              <w:t>专业负</w:t>
            </w:r>
            <w:r>
              <w:rPr>
                <w:spacing w:val="-9"/>
              </w:rPr>
              <w:t>责人</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6D11DCE">
            <w:pPr>
              <w:spacing w:line="240" w:lineRule="auto"/>
              <w:ind w:left="0" w:right="0" w:firstLine="0"/>
              <w:rPr>
                <w:rFonts w:ascii="Arial"/>
                <w:sz w:val="21"/>
              </w:rPr>
            </w:pPr>
          </w:p>
          <w:p w14:paraId="367EA889">
            <w:pPr>
              <w:pStyle w:val="9"/>
              <w:spacing w:line="240" w:lineRule="auto"/>
              <w:ind w:left="0" w:leftChars="0" w:right="0" w:firstLine="0"/>
            </w:pPr>
            <w:r>
              <w:rPr>
                <w:spacing w:val="-7"/>
              </w:rPr>
              <w:t>王黄金</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6C4F9053">
            <w:pPr>
              <w:spacing w:line="240" w:lineRule="auto"/>
              <w:ind w:left="0" w:right="0" w:firstLine="0"/>
              <w:rPr>
                <w:rFonts w:ascii="Arial"/>
                <w:sz w:val="21"/>
              </w:rPr>
            </w:pPr>
          </w:p>
          <w:p w14:paraId="23097FD2">
            <w:pPr>
              <w:pStyle w:val="9"/>
              <w:spacing w:line="240" w:lineRule="auto"/>
              <w:ind w:left="0" w:leftChars="0" w:right="0" w:rightChars="0" w:firstLine="0" w:firstLineChars="0"/>
            </w:pPr>
            <w:r>
              <w:rPr>
                <w:spacing w:val="-8"/>
              </w:rPr>
              <w:t>高级工</w:t>
            </w:r>
            <w:r>
              <w:t xml:space="preserve"> </w:t>
            </w:r>
            <w:r>
              <w:rPr>
                <w:spacing w:val="-9"/>
              </w:rPr>
              <w:t>程师</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27CDE72F">
            <w:pPr>
              <w:pStyle w:val="9"/>
              <w:spacing w:line="240" w:lineRule="auto"/>
              <w:ind w:left="0" w:right="0" w:firstLine="0"/>
            </w:pPr>
            <w:r>
              <w:rPr>
                <w:spacing w:val="-6"/>
              </w:rPr>
              <w:t>注册公用</w:t>
            </w:r>
          </w:p>
          <w:p w14:paraId="7A06F60B">
            <w:pPr>
              <w:pStyle w:val="9"/>
              <w:spacing w:line="240" w:lineRule="auto"/>
              <w:ind w:left="0" w:right="0" w:firstLine="0"/>
            </w:pPr>
            <w:r>
              <w:rPr>
                <w:spacing w:val="-4"/>
              </w:rPr>
              <w:t>设备工程</w:t>
            </w:r>
          </w:p>
          <w:p w14:paraId="79F2A163">
            <w:pPr>
              <w:pStyle w:val="9"/>
              <w:spacing w:line="240" w:lineRule="auto"/>
              <w:ind w:left="0" w:leftChars="0" w:right="0" w:rightChars="0" w:firstLine="0" w:firstLineChars="0"/>
            </w:pPr>
            <w:r>
              <w:rPr>
                <w:spacing w:val="-8"/>
              </w:rPr>
              <w:t>师（给水</w:t>
            </w:r>
            <w:r>
              <w:t xml:space="preserve"> </w:t>
            </w:r>
            <w:r>
              <w:rPr>
                <w:spacing w:val="-5"/>
              </w:rPr>
              <w:t>排水）</w:t>
            </w:r>
          </w:p>
        </w:tc>
        <w:tc>
          <w:tcPr>
            <w:tcW w:w="454"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47AAD85D">
            <w:pPr>
              <w:spacing w:line="240" w:lineRule="auto"/>
              <w:ind w:left="0" w:right="0" w:firstLine="0"/>
              <w:rPr>
                <w:rFonts w:ascii="Arial"/>
                <w:sz w:val="21"/>
              </w:rPr>
            </w:pPr>
          </w:p>
          <w:p w14:paraId="79E7C99E">
            <w:pPr>
              <w:pStyle w:val="9"/>
              <w:spacing w:line="240" w:lineRule="auto"/>
              <w:ind w:left="0" w:leftChars="0" w:right="0" w:firstLine="0"/>
            </w:pPr>
            <w:r>
              <w:t>/</w:t>
            </w:r>
          </w:p>
        </w:tc>
        <w:tc>
          <w:tcPr>
            <w:tcW w:w="2151"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0C7ED3FF">
            <w:pPr>
              <w:spacing w:line="240" w:lineRule="auto"/>
              <w:ind w:left="0" w:right="0" w:firstLine="0"/>
              <w:rPr>
                <w:rFonts w:ascii="Arial"/>
                <w:sz w:val="21"/>
              </w:rPr>
            </w:pPr>
          </w:p>
          <w:p w14:paraId="0F02A9D8">
            <w:pPr>
              <w:pStyle w:val="9"/>
              <w:spacing w:line="240" w:lineRule="auto"/>
              <w:ind w:left="0" w:leftChars="0" w:right="0" w:rightChars="0" w:firstLine="0" w:firstLineChars="0"/>
            </w:pPr>
            <w:r>
              <w:rPr>
                <w:spacing w:val="-1"/>
              </w:rPr>
              <w:t>CS2012410025</w:t>
            </w:r>
            <w:r>
              <w:t>4</w:t>
            </w:r>
          </w:p>
        </w:tc>
        <w:tc>
          <w:tcPr>
            <w:tcW w:w="455" w:type="dxa"/>
            <w:tcBorders>
              <w:top w:val="nil"/>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top"/>
          </w:tcPr>
          <w:p w14:paraId="1DA6B559">
            <w:pPr>
              <w:spacing w:line="240" w:lineRule="auto"/>
              <w:ind w:left="0" w:right="0" w:firstLine="0"/>
              <w:rPr>
                <w:rFonts w:ascii="Arial"/>
                <w:sz w:val="21"/>
              </w:rPr>
            </w:pPr>
          </w:p>
          <w:p w14:paraId="754E794E">
            <w:pPr>
              <w:pStyle w:val="9"/>
              <w:spacing w:line="240" w:lineRule="auto"/>
              <w:ind w:left="0" w:leftChars="0" w:right="0" w:rightChars="0" w:firstLine="0" w:firstLineChars="0"/>
            </w:pPr>
            <w:r>
              <w:rPr>
                <w:spacing w:val="-9"/>
              </w:rPr>
              <w:t>给排</w:t>
            </w:r>
            <w:r>
              <w:t xml:space="preserve"> 水</w:t>
            </w:r>
          </w:p>
        </w:tc>
      </w:tr>
      <w:tr w14:paraId="10741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restart"/>
            <w:tcBorders>
              <w:top w:val="nil"/>
              <w:left w:val="single" w:color="auto" w:sz="8" w:space="0"/>
              <w:right w:val="single" w:color="auto" w:sz="4" w:space="0"/>
            </w:tcBorders>
            <w:shd w:val="clear" w:color="auto" w:fill="FFFFFF"/>
            <w:tcMar>
              <w:top w:w="0" w:type="dxa"/>
              <w:left w:w="108" w:type="dxa"/>
              <w:bottom w:w="0" w:type="dxa"/>
              <w:right w:w="108" w:type="dxa"/>
            </w:tcMar>
            <w:vAlign w:val="center"/>
          </w:tcPr>
          <w:p w14:paraId="3527407D">
            <w:pPr>
              <w:rPr>
                <w:rFonts w:hint="eastAsia" w:ascii="微软雅黑" w:hAnsi="微软雅黑" w:eastAsia="微软雅黑" w:cs="微软雅黑"/>
                <w:i w:val="0"/>
                <w:iCs w:val="0"/>
                <w:caps w:val="0"/>
                <w:color w:val="333333"/>
                <w:spacing w:val="0"/>
                <w:sz w:val="18"/>
                <w:szCs w:val="18"/>
              </w:rPr>
            </w:pPr>
          </w:p>
        </w:tc>
        <w:tc>
          <w:tcPr>
            <w:tcW w:w="425"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1D954802">
            <w:pPr>
              <w:pStyle w:val="9"/>
              <w:spacing w:line="240" w:lineRule="auto"/>
              <w:ind w:left="0" w:right="0" w:firstLine="0"/>
            </w:pPr>
            <w:r>
              <w:rPr>
                <w:spacing w:val="-15"/>
              </w:rPr>
              <w:t>电气专</w:t>
            </w:r>
          </w:p>
          <w:p w14:paraId="7D5843B0">
            <w:pPr>
              <w:pStyle w:val="9"/>
              <w:spacing w:line="240" w:lineRule="auto"/>
              <w:ind w:left="0" w:leftChars="0" w:right="0" w:rightChars="0" w:firstLine="0" w:firstLineChars="0"/>
              <w:rPr>
                <w:rFonts w:hint="eastAsia" w:ascii="宋体" w:hAnsi="宋体" w:eastAsia="宋体" w:cs="宋体"/>
                <w:b w:val="0"/>
                <w:bCs w:val="0"/>
                <w:i w:val="0"/>
                <w:iCs w:val="0"/>
                <w:caps w:val="0"/>
                <w:color w:val="000000"/>
                <w:spacing w:val="0"/>
                <w:sz w:val="21"/>
                <w:szCs w:val="21"/>
              </w:rPr>
            </w:pPr>
            <w:r>
              <w:rPr>
                <w:spacing w:val="-6"/>
              </w:rPr>
              <w:t>业负责</w:t>
            </w:r>
            <w:r>
              <w:t>人</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2C952C14">
            <w:pPr>
              <w:spacing w:line="240" w:lineRule="auto"/>
              <w:ind w:left="0" w:right="0" w:firstLine="0"/>
              <w:rPr>
                <w:rFonts w:ascii="Arial"/>
                <w:sz w:val="21"/>
              </w:rPr>
            </w:pPr>
          </w:p>
          <w:p w14:paraId="114D05A8">
            <w:pPr>
              <w:pStyle w:val="9"/>
              <w:spacing w:line="240" w:lineRule="auto"/>
              <w:ind w:left="0" w:leftChars="0" w:right="0" w:firstLine="0"/>
              <w:rPr>
                <w:rFonts w:hint="eastAsia" w:ascii="宋体" w:hAnsi="宋体" w:eastAsia="宋体" w:cs="宋体"/>
                <w:b w:val="0"/>
                <w:bCs w:val="0"/>
                <w:i w:val="0"/>
                <w:iCs w:val="0"/>
                <w:caps w:val="0"/>
                <w:color w:val="000000"/>
                <w:spacing w:val="0"/>
                <w:sz w:val="21"/>
                <w:szCs w:val="21"/>
              </w:rPr>
            </w:pPr>
            <w:r>
              <w:rPr>
                <w:spacing w:val="-9"/>
              </w:rPr>
              <w:t>刘强</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30A11103">
            <w:pPr>
              <w:spacing w:line="240" w:lineRule="auto"/>
              <w:ind w:left="0" w:right="0" w:firstLine="0"/>
              <w:rPr>
                <w:rFonts w:ascii="Arial"/>
                <w:sz w:val="21"/>
              </w:rPr>
            </w:pPr>
          </w:p>
          <w:p w14:paraId="54E003A9">
            <w:pPr>
              <w:pStyle w:val="9"/>
              <w:spacing w:line="240" w:lineRule="auto"/>
              <w:ind w:left="0" w:right="0" w:firstLine="0"/>
            </w:pPr>
            <w:r>
              <w:rPr>
                <w:spacing w:val="-7"/>
              </w:rPr>
              <w:t>正高级</w:t>
            </w:r>
          </w:p>
          <w:p w14:paraId="5CE70C52">
            <w:pPr>
              <w:pStyle w:val="9"/>
              <w:spacing w:line="240" w:lineRule="auto"/>
              <w:ind w:left="0" w:leftChars="0" w:right="0" w:firstLine="0"/>
              <w:rPr>
                <w:rFonts w:hint="eastAsia" w:ascii="宋体" w:hAnsi="宋体" w:eastAsia="宋体" w:cs="宋体"/>
                <w:b w:val="0"/>
                <w:bCs w:val="0"/>
                <w:i w:val="0"/>
                <w:iCs w:val="0"/>
                <w:caps w:val="0"/>
                <w:color w:val="000000"/>
                <w:spacing w:val="0"/>
                <w:sz w:val="21"/>
                <w:szCs w:val="21"/>
              </w:rPr>
            </w:pPr>
            <w:r>
              <w:rPr>
                <w:spacing w:val="-8"/>
              </w:rPr>
              <w:t>工程师</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1D379D8C">
            <w:pPr>
              <w:pStyle w:val="9"/>
              <w:spacing w:line="240" w:lineRule="auto"/>
              <w:ind w:left="0" w:right="0" w:firstLine="0"/>
            </w:pPr>
            <w:r>
              <w:rPr>
                <w:spacing w:val="-6"/>
              </w:rPr>
              <w:t>注册电气</w:t>
            </w:r>
            <w:r>
              <w:t xml:space="preserve"> </w:t>
            </w:r>
            <w:r>
              <w:rPr>
                <w:spacing w:val="-8"/>
              </w:rPr>
              <w:t>工程师</w:t>
            </w:r>
          </w:p>
          <w:p w14:paraId="707EE083">
            <w:pPr>
              <w:pStyle w:val="9"/>
              <w:spacing w:line="240" w:lineRule="auto"/>
              <w:ind w:left="0" w:right="0" w:firstLine="0"/>
            </w:pPr>
            <w:r>
              <w:rPr>
                <w:spacing w:val="-7"/>
              </w:rPr>
              <w:t>（供配</w:t>
            </w:r>
          </w:p>
          <w:p w14:paraId="5806EB27">
            <w:pPr>
              <w:pStyle w:val="9"/>
              <w:spacing w:line="240" w:lineRule="auto"/>
              <w:ind w:left="0" w:leftChars="0" w:right="0" w:firstLine="0"/>
              <w:rPr>
                <w:rFonts w:hint="eastAsia" w:ascii="宋体" w:hAnsi="宋体" w:eastAsia="宋体" w:cs="宋体"/>
                <w:b w:val="0"/>
                <w:bCs w:val="0"/>
                <w:i w:val="0"/>
                <w:iCs w:val="0"/>
                <w:caps w:val="0"/>
                <w:color w:val="000000"/>
                <w:spacing w:val="0"/>
                <w:sz w:val="21"/>
                <w:szCs w:val="21"/>
              </w:rPr>
            </w:pPr>
            <w:r>
              <w:rPr>
                <w:spacing w:val="-22"/>
              </w:rPr>
              <w:t>电）</w:t>
            </w:r>
          </w:p>
        </w:tc>
        <w:tc>
          <w:tcPr>
            <w:tcW w:w="454"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0EF73C98">
            <w:pPr>
              <w:spacing w:line="240" w:lineRule="auto"/>
              <w:ind w:left="0" w:right="0" w:firstLine="0"/>
              <w:rPr>
                <w:rFonts w:ascii="Arial"/>
                <w:sz w:val="21"/>
              </w:rPr>
            </w:pPr>
          </w:p>
          <w:p w14:paraId="46105060">
            <w:pPr>
              <w:pStyle w:val="9"/>
              <w:spacing w:line="240" w:lineRule="auto"/>
              <w:ind w:left="0" w:leftChars="0" w:right="0" w:firstLine="0"/>
              <w:rPr>
                <w:rFonts w:hint="eastAsia" w:ascii="宋体" w:hAnsi="宋体" w:eastAsia="宋体" w:cs="宋体"/>
                <w:b w:val="0"/>
                <w:bCs w:val="0"/>
                <w:i w:val="0"/>
                <w:iCs w:val="0"/>
                <w:caps w:val="0"/>
                <w:color w:val="000000"/>
                <w:spacing w:val="0"/>
                <w:sz w:val="21"/>
                <w:szCs w:val="21"/>
              </w:rPr>
            </w:pPr>
            <w:r>
              <w:t>/</w:t>
            </w:r>
          </w:p>
        </w:tc>
        <w:tc>
          <w:tcPr>
            <w:tcW w:w="2151"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A15407E">
            <w:pPr>
              <w:spacing w:line="240" w:lineRule="auto"/>
              <w:ind w:left="0" w:right="0" w:firstLine="0"/>
              <w:rPr>
                <w:rFonts w:ascii="Arial"/>
                <w:sz w:val="21"/>
              </w:rPr>
            </w:pPr>
          </w:p>
          <w:p w14:paraId="1EFAE050">
            <w:pPr>
              <w:pStyle w:val="9"/>
              <w:spacing w:line="240" w:lineRule="auto"/>
              <w:ind w:left="0" w:leftChars="0" w:right="0" w:rightChars="0" w:firstLine="0" w:firstLineChars="0"/>
              <w:rPr>
                <w:rFonts w:hint="eastAsia" w:ascii="宋体" w:hAnsi="宋体" w:eastAsia="宋体" w:cs="宋体"/>
                <w:b w:val="0"/>
                <w:bCs w:val="0"/>
                <w:i w:val="0"/>
                <w:iCs w:val="0"/>
                <w:caps w:val="0"/>
                <w:color w:val="000000"/>
                <w:spacing w:val="0"/>
                <w:sz w:val="21"/>
                <w:szCs w:val="21"/>
              </w:rPr>
            </w:pPr>
            <w:r>
              <w:rPr>
                <w:spacing w:val="-1"/>
              </w:rPr>
              <w:t>DG2013410033</w:t>
            </w:r>
            <w:r>
              <w:t>7</w:t>
            </w:r>
          </w:p>
        </w:tc>
        <w:tc>
          <w:tcPr>
            <w:tcW w:w="455" w:type="dxa"/>
            <w:tcBorders>
              <w:top w:val="nil"/>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top"/>
          </w:tcPr>
          <w:p w14:paraId="1C35999C">
            <w:pPr>
              <w:spacing w:line="240" w:lineRule="auto"/>
              <w:ind w:left="0" w:right="0" w:firstLine="0"/>
              <w:rPr>
                <w:rFonts w:ascii="Arial"/>
                <w:sz w:val="21"/>
              </w:rPr>
            </w:pPr>
          </w:p>
          <w:p w14:paraId="0331A1C4">
            <w:pPr>
              <w:pStyle w:val="9"/>
              <w:spacing w:line="240" w:lineRule="auto"/>
              <w:ind w:left="0" w:leftChars="0" w:right="0" w:firstLine="0"/>
              <w:rPr>
                <w:rFonts w:hint="eastAsia" w:ascii="宋体" w:hAnsi="宋体" w:eastAsia="宋体" w:cs="宋体"/>
                <w:b w:val="0"/>
                <w:bCs w:val="0"/>
                <w:i w:val="0"/>
                <w:iCs w:val="0"/>
                <w:caps w:val="0"/>
                <w:color w:val="000000"/>
                <w:spacing w:val="0"/>
                <w:sz w:val="21"/>
                <w:szCs w:val="21"/>
              </w:rPr>
            </w:pPr>
            <w:r>
              <w:rPr>
                <w:spacing w:val="-22"/>
              </w:rPr>
              <w:t>电气</w:t>
            </w:r>
          </w:p>
        </w:tc>
      </w:tr>
      <w:tr w14:paraId="7AE193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406D3957">
            <w:pPr>
              <w:rPr>
                <w:rFonts w:hint="eastAsia" w:ascii="微软雅黑" w:hAnsi="微软雅黑" w:eastAsia="微软雅黑" w:cs="微软雅黑"/>
                <w:i w:val="0"/>
                <w:iCs w:val="0"/>
                <w:caps w:val="0"/>
                <w:color w:val="333333"/>
                <w:spacing w:val="0"/>
                <w:sz w:val="18"/>
                <w:szCs w:val="18"/>
              </w:rPr>
            </w:pPr>
          </w:p>
        </w:tc>
        <w:tc>
          <w:tcPr>
            <w:tcW w:w="425"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45F18524">
            <w:pPr>
              <w:pStyle w:val="9"/>
              <w:spacing w:line="240" w:lineRule="auto"/>
              <w:ind w:left="0" w:right="0" w:firstLine="0"/>
            </w:pPr>
            <w:r>
              <w:rPr>
                <w:spacing w:val="-6"/>
              </w:rPr>
              <w:t>景观专</w:t>
            </w:r>
          </w:p>
          <w:p w14:paraId="4261D476">
            <w:pPr>
              <w:pStyle w:val="9"/>
              <w:spacing w:line="240" w:lineRule="auto"/>
              <w:ind w:left="0" w:leftChars="0" w:right="0" w:rightChars="0" w:firstLine="0" w:firstLineChars="0"/>
              <w:rPr>
                <w:spacing w:val="-6"/>
              </w:rPr>
            </w:pPr>
            <w:r>
              <w:rPr>
                <w:spacing w:val="-6"/>
              </w:rPr>
              <w:t>业负责</w:t>
            </w:r>
            <w:r>
              <w:t>人</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4068018B">
            <w:pPr>
              <w:spacing w:line="240" w:lineRule="auto"/>
              <w:ind w:left="0" w:right="0" w:firstLine="0"/>
              <w:rPr>
                <w:rFonts w:ascii="Arial"/>
                <w:sz w:val="21"/>
              </w:rPr>
            </w:pPr>
          </w:p>
          <w:p w14:paraId="7ADDCED0">
            <w:pPr>
              <w:pStyle w:val="9"/>
              <w:spacing w:line="240" w:lineRule="auto"/>
              <w:ind w:left="0" w:leftChars="0" w:right="0" w:firstLine="0"/>
              <w:rPr>
                <w:spacing w:val="-9"/>
              </w:rPr>
            </w:pPr>
            <w:r>
              <w:rPr>
                <w:spacing w:val="-9"/>
              </w:rPr>
              <w:t>花蕾</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4CAD4E2B">
            <w:pPr>
              <w:pStyle w:val="9"/>
              <w:spacing w:line="240" w:lineRule="auto"/>
              <w:ind w:left="0" w:right="0" w:firstLine="0"/>
            </w:pPr>
            <w:r>
              <w:rPr>
                <w:spacing w:val="-8"/>
              </w:rPr>
              <w:t>高级工</w:t>
            </w:r>
          </w:p>
          <w:p w14:paraId="2C18AD13">
            <w:pPr>
              <w:pStyle w:val="9"/>
              <w:spacing w:line="240" w:lineRule="auto"/>
              <w:ind w:left="0" w:leftChars="0" w:right="0" w:firstLine="0"/>
              <w:outlineLvl w:val="0"/>
              <w:rPr>
                <w:spacing w:val="-8"/>
              </w:rPr>
            </w:pPr>
            <w:r>
              <w:rPr>
                <w:spacing w:val="-9"/>
              </w:rPr>
              <w:t>程师</w:t>
            </w:r>
          </w:p>
        </w:tc>
        <w:tc>
          <w:tcPr>
            <w:tcW w:w="842"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508B8043">
            <w:pPr>
              <w:spacing w:line="240" w:lineRule="auto"/>
              <w:ind w:left="0" w:right="0" w:firstLine="0"/>
              <w:rPr>
                <w:rFonts w:ascii="Arial"/>
                <w:sz w:val="21"/>
              </w:rPr>
            </w:pPr>
          </w:p>
          <w:p w14:paraId="0AE80185">
            <w:pPr>
              <w:pStyle w:val="9"/>
              <w:spacing w:line="240" w:lineRule="auto"/>
              <w:ind w:left="0" w:leftChars="0" w:right="0" w:firstLine="0"/>
              <w:rPr>
                <w:spacing w:val="-22"/>
              </w:rPr>
            </w:pPr>
            <w:r>
              <w:t>/</w:t>
            </w:r>
          </w:p>
        </w:tc>
        <w:tc>
          <w:tcPr>
            <w:tcW w:w="454"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7435B96A">
            <w:pPr>
              <w:spacing w:line="240" w:lineRule="auto"/>
              <w:ind w:left="0" w:right="0" w:firstLine="0"/>
              <w:rPr>
                <w:rFonts w:ascii="Arial"/>
                <w:sz w:val="21"/>
              </w:rPr>
            </w:pPr>
          </w:p>
          <w:p w14:paraId="32B2EDDD">
            <w:pPr>
              <w:pStyle w:val="9"/>
              <w:spacing w:line="240" w:lineRule="auto"/>
              <w:ind w:left="0" w:leftChars="0" w:right="0" w:firstLine="0"/>
            </w:pPr>
            <w:r>
              <w:t>/</w:t>
            </w:r>
          </w:p>
        </w:tc>
        <w:tc>
          <w:tcPr>
            <w:tcW w:w="2151"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top"/>
          </w:tcPr>
          <w:p w14:paraId="0DB31A91">
            <w:pPr>
              <w:spacing w:line="240" w:lineRule="auto"/>
              <w:ind w:left="0" w:right="0" w:firstLine="0"/>
              <w:rPr>
                <w:rFonts w:ascii="Arial"/>
                <w:sz w:val="21"/>
              </w:rPr>
            </w:pPr>
          </w:p>
          <w:p w14:paraId="31753AC5">
            <w:pPr>
              <w:pStyle w:val="9"/>
              <w:spacing w:line="240" w:lineRule="auto"/>
              <w:ind w:left="0" w:leftChars="0" w:right="0" w:firstLine="0"/>
              <w:rPr>
                <w:spacing w:val="-1"/>
              </w:rPr>
            </w:pPr>
            <w:r>
              <w:t>/</w:t>
            </w:r>
          </w:p>
        </w:tc>
        <w:tc>
          <w:tcPr>
            <w:tcW w:w="455" w:type="dxa"/>
            <w:tcBorders>
              <w:top w:val="nil"/>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top"/>
          </w:tcPr>
          <w:p w14:paraId="4C79C5BA">
            <w:pPr>
              <w:pStyle w:val="9"/>
              <w:spacing w:line="240" w:lineRule="auto"/>
              <w:ind w:left="0" w:right="0" w:firstLine="0"/>
            </w:pPr>
            <w:r>
              <w:rPr>
                <w:spacing w:val="-9"/>
              </w:rPr>
              <w:t>风景</w:t>
            </w:r>
          </w:p>
          <w:p w14:paraId="4A6E9AD6">
            <w:pPr>
              <w:pStyle w:val="9"/>
              <w:spacing w:line="240" w:lineRule="auto"/>
              <w:ind w:left="0" w:leftChars="0" w:right="0" w:firstLine="0"/>
              <w:rPr>
                <w:spacing w:val="-22"/>
              </w:rPr>
            </w:pPr>
            <w:r>
              <w:rPr>
                <w:spacing w:val="-20"/>
              </w:rPr>
              <w:t>园林</w:t>
            </w:r>
          </w:p>
        </w:tc>
      </w:tr>
      <w:tr w14:paraId="27D589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restart"/>
            <w:tcBorders>
              <w:top w:val="single" w:color="auto" w:sz="4" w:space="0"/>
              <w:left w:val="single" w:color="auto" w:sz="8" w:space="0"/>
              <w:right w:val="single" w:color="auto" w:sz="4" w:space="0"/>
            </w:tcBorders>
            <w:shd w:val="clear" w:color="auto" w:fill="FFFFFF"/>
            <w:tcMar>
              <w:top w:w="0" w:type="dxa"/>
              <w:left w:w="108" w:type="dxa"/>
              <w:bottom w:w="0" w:type="dxa"/>
              <w:right w:w="108" w:type="dxa"/>
            </w:tcMar>
            <w:vAlign w:val="center"/>
          </w:tcPr>
          <w:p w14:paraId="267B0CE7">
            <w:pPr>
              <w:rPr>
                <w:rFonts w:hint="eastAsia" w:ascii="微软雅黑" w:hAnsi="微软雅黑" w:eastAsia="微软雅黑" w:cs="微软雅黑"/>
                <w:i w:val="0"/>
                <w:iCs w:val="0"/>
                <w:caps w:val="0"/>
                <w:color w:val="333333"/>
                <w:spacing w:val="0"/>
                <w:sz w:val="18"/>
                <w:szCs w:val="18"/>
                <w:lang w:eastAsia="zh-CN"/>
              </w:rPr>
            </w:pPr>
            <w:r>
              <w:rPr>
                <w:rFonts w:hint="eastAsia" w:ascii="宋体" w:hAnsi="宋体" w:eastAsia="宋体" w:cs="宋体"/>
                <w:i w:val="0"/>
                <w:iCs w:val="0"/>
                <w:caps w:val="0"/>
                <w:color w:val="333333"/>
                <w:spacing w:val="0"/>
                <w:sz w:val="20"/>
                <w:szCs w:val="20"/>
                <w:lang w:val="en-US" w:eastAsia="zh-CN"/>
              </w:rPr>
              <w:t>河</w:t>
            </w:r>
            <w:r>
              <w:rPr>
                <w:rFonts w:hint="eastAsia" w:ascii="宋体" w:hAnsi="宋体" w:eastAsia="宋体" w:cs="宋体"/>
                <w:i w:val="0"/>
                <w:iCs w:val="0"/>
                <w:caps w:val="0"/>
                <w:color w:val="333333"/>
                <w:spacing w:val="0"/>
                <w:sz w:val="20"/>
                <w:szCs w:val="20"/>
              </w:rPr>
              <w:t>南省鑫垄顺建设工程有限公司、河南省日升合工程咨询有限公司</w:t>
            </w:r>
            <w:r>
              <w:rPr>
                <w:rFonts w:hint="eastAsia" w:ascii="宋体" w:hAnsi="宋体" w:eastAsia="宋体" w:cs="宋体"/>
                <w:i w:val="0"/>
                <w:iCs w:val="0"/>
                <w:caps w:val="0"/>
                <w:color w:val="333333"/>
                <w:spacing w:val="0"/>
                <w:sz w:val="20"/>
                <w:szCs w:val="20"/>
                <w:lang w:eastAsia="zh-CN"/>
              </w:rPr>
              <w:t>（</w:t>
            </w:r>
            <w:r>
              <w:rPr>
                <w:rFonts w:hint="eastAsia" w:ascii="宋体" w:hAnsi="宋体" w:eastAsia="宋体" w:cs="宋体"/>
                <w:i w:val="0"/>
                <w:iCs w:val="0"/>
                <w:caps w:val="0"/>
                <w:color w:val="333333"/>
                <w:spacing w:val="0"/>
                <w:sz w:val="20"/>
                <w:szCs w:val="20"/>
                <w:lang w:val="en-US" w:eastAsia="zh-CN"/>
              </w:rPr>
              <w:t>联合体成员</w:t>
            </w:r>
            <w:r>
              <w:rPr>
                <w:rFonts w:hint="eastAsia" w:ascii="宋体" w:hAnsi="宋体" w:eastAsia="宋体" w:cs="宋体"/>
                <w:i w:val="0"/>
                <w:iCs w:val="0"/>
                <w:caps w:val="0"/>
                <w:color w:val="333333"/>
                <w:spacing w:val="0"/>
                <w:sz w:val="20"/>
                <w:szCs w:val="20"/>
                <w:lang w:eastAsia="zh-CN"/>
              </w:rPr>
              <w:t>）</w:t>
            </w:r>
          </w:p>
        </w:tc>
        <w:tc>
          <w:tcPr>
            <w:tcW w:w="4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F5355E8">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项目负责人</w:t>
            </w:r>
          </w:p>
        </w:tc>
        <w:tc>
          <w:tcPr>
            <w:tcW w:w="8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BA10307">
            <w:pPr>
              <w:pageBreakBefore w:val="0"/>
              <w:wordWrap w:val="0"/>
              <w:autoSpaceDE w:val="0"/>
              <w:autoSpaceDN w:val="0"/>
              <w:bidi w:val="0"/>
              <w:adjustRightInd w:val="0"/>
              <w:spacing w:line="400" w:lineRule="exact"/>
              <w:ind w:right="-34" w:rightChars="-16"/>
              <w:jc w:val="both"/>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刘涛</w:t>
            </w:r>
          </w:p>
        </w:tc>
        <w:tc>
          <w:tcPr>
            <w:tcW w:w="8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20FC7A8">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无</w:t>
            </w:r>
          </w:p>
        </w:tc>
        <w:tc>
          <w:tcPr>
            <w:tcW w:w="84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F660D44">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建造师证</w:t>
            </w:r>
          </w:p>
        </w:tc>
        <w:tc>
          <w:tcPr>
            <w:tcW w:w="45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5B0EADF2">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二级</w:t>
            </w:r>
          </w:p>
        </w:tc>
        <w:tc>
          <w:tcPr>
            <w:tcW w:w="215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18EFE9">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豫241141459996</w:t>
            </w:r>
          </w:p>
        </w:tc>
        <w:tc>
          <w:tcPr>
            <w:tcW w:w="455"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47D2492E">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建筑</w:t>
            </w:r>
          </w:p>
        </w:tc>
      </w:tr>
      <w:tr w14:paraId="6D113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Mar>
              <w:top w:w="0" w:type="dxa"/>
              <w:left w:w="108" w:type="dxa"/>
              <w:bottom w:w="0" w:type="dxa"/>
              <w:right w:w="108" w:type="dxa"/>
            </w:tcMar>
            <w:vAlign w:val="center"/>
          </w:tcPr>
          <w:p w14:paraId="0457E561">
            <w:pPr>
              <w:rPr>
                <w:rFonts w:hint="eastAsia" w:ascii="微软雅黑" w:hAnsi="微软雅黑" w:eastAsia="微软雅黑" w:cs="微软雅黑"/>
                <w:i w:val="0"/>
                <w:iCs w:val="0"/>
                <w:caps w:val="0"/>
                <w:color w:val="333333"/>
                <w:spacing w:val="0"/>
                <w:sz w:val="18"/>
                <w:szCs w:val="18"/>
              </w:rPr>
            </w:pPr>
          </w:p>
        </w:tc>
        <w:tc>
          <w:tcPr>
            <w:tcW w:w="425"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1AB3499F">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设计负责人</w:t>
            </w:r>
          </w:p>
        </w:tc>
        <w:tc>
          <w:tcPr>
            <w:tcW w:w="842"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76EF4001">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赵旭洋</w:t>
            </w:r>
          </w:p>
        </w:tc>
        <w:tc>
          <w:tcPr>
            <w:tcW w:w="842"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292D854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sz w:val="22"/>
                <w:szCs w:val="21"/>
              </w:rPr>
              <w:t>高级工程师</w:t>
            </w:r>
          </w:p>
        </w:tc>
        <w:tc>
          <w:tcPr>
            <w:tcW w:w="842"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19345E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sz w:val="22"/>
                <w:szCs w:val="21"/>
              </w:rPr>
              <w:t>一级注册建筑师</w:t>
            </w:r>
          </w:p>
        </w:tc>
        <w:tc>
          <w:tcPr>
            <w:tcW w:w="454"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3C524B5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rPr>
              <w:t>一级</w:t>
            </w:r>
          </w:p>
        </w:tc>
        <w:tc>
          <w:tcPr>
            <w:tcW w:w="2151"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252F1C8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20204101201</w:t>
            </w:r>
          </w:p>
        </w:tc>
        <w:tc>
          <w:tcPr>
            <w:tcW w:w="455" w:type="dxa"/>
            <w:tcBorders>
              <w:top w:val="single" w:color="auto" w:sz="4"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1A2999E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rPr>
              <w:t>建筑</w:t>
            </w:r>
          </w:p>
        </w:tc>
      </w:tr>
      <w:tr w14:paraId="6DCC9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2C1D9E9C">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79C92A10">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技术负责人</w:t>
            </w:r>
          </w:p>
        </w:tc>
        <w:tc>
          <w:tcPr>
            <w:tcW w:w="0" w:type="auto"/>
            <w:shd w:val="clear" w:color="auto" w:fill="FFFFFF"/>
            <w:vAlign w:val="center"/>
          </w:tcPr>
          <w:p w14:paraId="67EC7845">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冯卫芹</w:t>
            </w:r>
          </w:p>
        </w:tc>
        <w:tc>
          <w:tcPr>
            <w:tcW w:w="0" w:type="auto"/>
            <w:shd w:val="clear" w:color="auto" w:fill="FFFFFF"/>
            <w:vAlign w:val="center"/>
          </w:tcPr>
          <w:p w14:paraId="77EAC0FF">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工程师</w:t>
            </w:r>
          </w:p>
        </w:tc>
        <w:tc>
          <w:tcPr>
            <w:tcW w:w="0" w:type="auto"/>
            <w:shd w:val="clear" w:color="auto" w:fill="FFFFFF"/>
            <w:vAlign w:val="center"/>
          </w:tcPr>
          <w:p w14:paraId="40B44214">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职称证</w:t>
            </w:r>
          </w:p>
        </w:tc>
        <w:tc>
          <w:tcPr>
            <w:tcW w:w="0" w:type="auto"/>
            <w:shd w:val="clear" w:color="auto" w:fill="FFFFFF"/>
            <w:vAlign w:val="center"/>
          </w:tcPr>
          <w:p w14:paraId="0662173F">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中级</w:t>
            </w:r>
          </w:p>
        </w:tc>
        <w:tc>
          <w:tcPr>
            <w:tcW w:w="0" w:type="auto"/>
            <w:shd w:val="clear" w:color="auto" w:fill="FFFFFF"/>
            <w:vAlign w:val="center"/>
          </w:tcPr>
          <w:p w14:paraId="26C78721">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C09003100910294</w:t>
            </w:r>
          </w:p>
        </w:tc>
        <w:tc>
          <w:tcPr>
            <w:tcW w:w="0" w:type="auto"/>
            <w:shd w:val="clear" w:color="auto" w:fill="FFFFFF"/>
            <w:vAlign w:val="center"/>
          </w:tcPr>
          <w:p w14:paraId="237FAB9C">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城建</w:t>
            </w:r>
          </w:p>
        </w:tc>
      </w:tr>
      <w:tr w14:paraId="3430E9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089B636F">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364DCD37">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施工员</w:t>
            </w:r>
          </w:p>
        </w:tc>
        <w:tc>
          <w:tcPr>
            <w:tcW w:w="0" w:type="auto"/>
            <w:shd w:val="clear" w:color="auto" w:fill="FFFFFF"/>
            <w:vAlign w:val="center"/>
          </w:tcPr>
          <w:p w14:paraId="074D893B">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王俊伟</w:t>
            </w:r>
          </w:p>
        </w:tc>
        <w:tc>
          <w:tcPr>
            <w:tcW w:w="0" w:type="auto"/>
            <w:shd w:val="clear" w:color="auto" w:fill="FFFFFF"/>
            <w:vAlign w:val="center"/>
          </w:tcPr>
          <w:p w14:paraId="75E8D3D7">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无</w:t>
            </w:r>
          </w:p>
        </w:tc>
        <w:tc>
          <w:tcPr>
            <w:tcW w:w="0" w:type="auto"/>
            <w:shd w:val="clear" w:color="auto" w:fill="FFFFFF"/>
            <w:vAlign w:val="center"/>
          </w:tcPr>
          <w:p w14:paraId="5B0A4193">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岗位证</w:t>
            </w:r>
          </w:p>
        </w:tc>
        <w:tc>
          <w:tcPr>
            <w:tcW w:w="0" w:type="auto"/>
            <w:shd w:val="clear" w:color="auto" w:fill="FFFFFF"/>
            <w:vAlign w:val="center"/>
          </w:tcPr>
          <w:p w14:paraId="11439E9B">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无</w:t>
            </w:r>
          </w:p>
        </w:tc>
        <w:tc>
          <w:tcPr>
            <w:tcW w:w="0" w:type="auto"/>
            <w:shd w:val="clear" w:color="auto" w:fill="auto"/>
            <w:vAlign w:val="center"/>
          </w:tcPr>
          <w:p w14:paraId="33491204">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 xml:space="preserve"> 250101010068775</w:t>
            </w:r>
          </w:p>
        </w:tc>
        <w:tc>
          <w:tcPr>
            <w:tcW w:w="0" w:type="auto"/>
            <w:shd w:val="clear" w:color="auto" w:fill="FFFFFF"/>
            <w:vAlign w:val="center"/>
          </w:tcPr>
          <w:p w14:paraId="655C0855">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土建</w:t>
            </w:r>
          </w:p>
        </w:tc>
      </w:tr>
      <w:tr w14:paraId="7518E9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20F0E96D">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366B0E0D">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质量员</w:t>
            </w:r>
          </w:p>
        </w:tc>
        <w:tc>
          <w:tcPr>
            <w:tcW w:w="0" w:type="auto"/>
            <w:shd w:val="clear" w:color="auto" w:fill="FFFFFF"/>
            <w:vAlign w:val="center"/>
          </w:tcPr>
          <w:p w14:paraId="725EC52C">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刘运娟</w:t>
            </w:r>
          </w:p>
        </w:tc>
        <w:tc>
          <w:tcPr>
            <w:tcW w:w="0" w:type="auto"/>
            <w:shd w:val="clear" w:color="auto" w:fill="FFFFFF"/>
            <w:vAlign w:val="center"/>
          </w:tcPr>
          <w:p w14:paraId="35E08BC5">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助工</w:t>
            </w:r>
          </w:p>
        </w:tc>
        <w:tc>
          <w:tcPr>
            <w:tcW w:w="0" w:type="auto"/>
            <w:shd w:val="clear" w:color="auto" w:fill="FFFFFF"/>
            <w:vAlign w:val="center"/>
          </w:tcPr>
          <w:p w14:paraId="66440655">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岗位证</w:t>
            </w:r>
          </w:p>
        </w:tc>
        <w:tc>
          <w:tcPr>
            <w:tcW w:w="0" w:type="auto"/>
            <w:shd w:val="clear" w:color="auto" w:fill="FFFFFF"/>
            <w:vAlign w:val="center"/>
          </w:tcPr>
          <w:p w14:paraId="523F6C3A">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初级</w:t>
            </w:r>
          </w:p>
        </w:tc>
        <w:tc>
          <w:tcPr>
            <w:tcW w:w="0" w:type="auto"/>
            <w:shd w:val="clear" w:color="auto" w:fill="auto"/>
            <w:vAlign w:val="center"/>
          </w:tcPr>
          <w:p w14:paraId="4B1D0DD2">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2501030100684789</w:t>
            </w:r>
          </w:p>
        </w:tc>
        <w:tc>
          <w:tcPr>
            <w:tcW w:w="0" w:type="auto"/>
            <w:shd w:val="clear" w:color="auto" w:fill="FFFFFF"/>
            <w:vAlign w:val="center"/>
          </w:tcPr>
          <w:p w14:paraId="4CCC2584">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土建</w:t>
            </w:r>
          </w:p>
        </w:tc>
      </w:tr>
      <w:tr w14:paraId="383AF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737F1F8E">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55B01BA2">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安全员</w:t>
            </w:r>
          </w:p>
        </w:tc>
        <w:tc>
          <w:tcPr>
            <w:tcW w:w="0" w:type="auto"/>
            <w:shd w:val="clear" w:color="auto" w:fill="FFFFFF"/>
            <w:vAlign w:val="center"/>
          </w:tcPr>
          <w:p w14:paraId="2877254F">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刘伟</w:t>
            </w:r>
          </w:p>
        </w:tc>
        <w:tc>
          <w:tcPr>
            <w:tcW w:w="0" w:type="auto"/>
            <w:shd w:val="clear" w:color="auto" w:fill="FFFFFF"/>
            <w:vAlign w:val="center"/>
          </w:tcPr>
          <w:p w14:paraId="0024D915">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助工</w:t>
            </w:r>
          </w:p>
        </w:tc>
        <w:tc>
          <w:tcPr>
            <w:tcW w:w="0" w:type="auto"/>
            <w:shd w:val="clear" w:color="auto" w:fill="FFFFFF"/>
            <w:vAlign w:val="center"/>
          </w:tcPr>
          <w:p w14:paraId="1CDAE9A8">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岗位证</w:t>
            </w:r>
          </w:p>
        </w:tc>
        <w:tc>
          <w:tcPr>
            <w:tcW w:w="0" w:type="auto"/>
            <w:shd w:val="clear" w:color="auto" w:fill="FFFFFF"/>
            <w:vAlign w:val="center"/>
          </w:tcPr>
          <w:p w14:paraId="1BE95F93">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初级</w:t>
            </w:r>
          </w:p>
        </w:tc>
        <w:tc>
          <w:tcPr>
            <w:tcW w:w="0" w:type="auto"/>
            <w:shd w:val="clear" w:color="auto" w:fill="auto"/>
            <w:vAlign w:val="center"/>
          </w:tcPr>
          <w:p w14:paraId="4F26D2C0">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250102000068</w:t>
            </w:r>
            <w:r>
              <w:rPr>
                <w:rFonts w:hint="eastAsia" w:ascii="宋体" w:hAnsi="宋体" w:cs="宋体"/>
                <w:color w:val="auto"/>
                <w:kern w:val="0"/>
                <w:sz w:val="24"/>
                <w:szCs w:val="24"/>
                <w:highlight w:val="none"/>
                <w:lang w:val="en-US" w:eastAsia="zh-CN"/>
              </w:rPr>
              <w:t>7375</w:t>
            </w:r>
          </w:p>
        </w:tc>
        <w:tc>
          <w:tcPr>
            <w:tcW w:w="0" w:type="auto"/>
            <w:shd w:val="clear" w:color="auto" w:fill="FFFFFF"/>
            <w:vAlign w:val="center"/>
          </w:tcPr>
          <w:p w14:paraId="51064B96">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土建</w:t>
            </w:r>
          </w:p>
        </w:tc>
      </w:tr>
      <w:tr w14:paraId="46A536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69CAF47B">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1A179A25">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材料员</w:t>
            </w:r>
          </w:p>
        </w:tc>
        <w:tc>
          <w:tcPr>
            <w:tcW w:w="0" w:type="auto"/>
            <w:shd w:val="clear" w:color="auto" w:fill="FFFFFF"/>
            <w:vAlign w:val="center"/>
          </w:tcPr>
          <w:p w14:paraId="0B2F94DE">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奚俊</w:t>
            </w:r>
          </w:p>
        </w:tc>
        <w:tc>
          <w:tcPr>
            <w:tcW w:w="0" w:type="auto"/>
            <w:shd w:val="clear" w:color="auto" w:fill="FFFFFF"/>
            <w:vAlign w:val="center"/>
          </w:tcPr>
          <w:p w14:paraId="19A6056C">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无</w:t>
            </w:r>
          </w:p>
        </w:tc>
        <w:tc>
          <w:tcPr>
            <w:tcW w:w="0" w:type="auto"/>
            <w:shd w:val="clear" w:color="auto" w:fill="FFFFFF"/>
            <w:vAlign w:val="center"/>
          </w:tcPr>
          <w:p w14:paraId="53EED083">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岗位证</w:t>
            </w:r>
          </w:p>
        </w:tc>
        <w:tc>
          <w:tcPr>
            <w:tcW w:w="0" w:type="auto"/>
            <w:shd w:val="clear" w:color="auto" w:fill="FFFFFF"/>
            <w:vAlign w:val="center"/>
          </w:tcPr>
          <w:p w14:paraId="2B6586C5">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无</w:t>
            </w:r>
          </w:p>
        </w:tc>
        <w:tc>
          <w:tcPr>
            <w:tcW w:w="0" w:type="auto"/>
            <w:shd w:val="clear" w:color="auto" w:fill="FFFFFF"/>
            <w:vAlign w:val="center"/>
          </w:tcPr>
          <w:p w14:paraId="176832BE">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2501040000686969</w:t>
            </w:r>
          </w:p>
        </w:tc>
        <w:tc>
          <w:tcPr>
            <w:tcW w:w="0" w:type="auto"/>
            <w:shd w:val="clear" w:color="auto" w:fill="FFFFFF"/>
            <w:vAlign w:val="center"/>
          </w:tcPr>
          <w:p w14:paraId="488B2F39">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土建</w:t>
            </w:r>
          </w:p>
        </w:tc>
      </w:tr>
      <w:tr w14:paraId="36B9A8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4C0F50BE">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1F05A6A2">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资料员</w:t>
            </w:r>
          </w:p>
        </w:tc>
        <w:tc>
          <w:tcPr>
            <w:tcW w:w="0" w:type="auto"/>
            <w:shd w:val="clear" w:color="auto" w:fill="FFFFFF"/>
            <w:vAlign w:val="center"/>
          </w:tcPr>
          <w:p w14:paraId="70AFF914">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杨彦霞</w:t>
            </w:r>
          </w:p>
        </w:tc>
        <w:tc>
          <w:tcPr>
            <w:tcW w:w="0" w:type="auto"/>
            <w:shd w:val="clear" w:color="auto" w:fill="FFFFFF"/>
            <w:vAlign w:val="center"/>
          </w:tcPr>
          <w:p w14:paraId="3784A619">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无</w:t>
            </w:r>
          </w:p>
        </w:tc>
        <w:tc>
          <w:tcPr>
            <w:tcW w:w="0" w:type="auto"/>
            <w:shd w:val="clear" w:color="auto" w:fill="FFFFFF"/>
            <w:vAlign w:val="center"/>
          </w:tcPr>
          <w:p w14:paraId="2AF32BA6">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岗位证</w:t>
            </w:r>
          </w:p>
        </w:tc>
        <w:tc>
          <w:tcPr>
            <w:tcW w:w="0" w:type="auto"/>
            <w:shd w:val="clear" w:color="auto" w:fill="FFFFFF"/>
            <w:vAlign w:val="center"/>
          </w:tcPr>
          <w:p w14:paraId="4BD28CEA">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无</w:t>
            </w:r>
          </w:p>
        </w:tc>
        <w:tc>
          <w:tcPr>
            <w:tcW w:w="0" w:type="auto"/>
            <w:shd w:val="clear" w:color="auto" w:fill="FFFFFF"/>
            <w:vAlign w:val="center"/>
          </w:tcPr>
          <w:p w14:paraId="2496F06F">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2501050000687335</w:t>
            </w:r>
          </w:p>
        </w:tc>
        <w:tc>
          <w:tcPr>
            <w:tcW w:w="0" w:type="auto"/>
            <w:shd w:val="clear" w:color="auto" w:fill="FFFFFF"/>
            <w:vAlign w:val="center"/>
          </w:tcPr>
          <w:p w14:paraId="6E5B04AC">
            <w:pPr>
              <w:pageBreakBefore w:val="0"/>
              <w:wordWrap w:val="0"/>
              <w:autoSpaceDE w:val="0"/>
              <w:autoSpaceDN w:val="0"/>
              <w:bidi w:val="0"/>
              <w:adjustRightInd w:val="0"/>
              <w:spacing w:line="400" w:lineRule="exact"/>
              <w:ind w:right="-34" w:rightChars="-16"/>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土建</w:t>
            </w:r>
          </w:p>
        </w:tc>
      </w:tr>
      <w:tr w14:paraId="4E628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0B48588E">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7E277379">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eastAsia="zh-CN"/>
              </w:rPr>
              <w:t>建筑专业负责人</w:t>
            </w:r>
          </w:p>
        </w:tc>
        <w:tc>
          <w:tcPr>
            <w:tcW w:w="0" w:type="auto"/>
            <w:shd w:val="clear" w:color="auto" w:fill="FFFFFF"/>
            <w:vAlign w:val="center"/>
          </w:tcPr>
          <w:p w14:paraId="67D69E94">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郝梦娇</w:t>
            </w:r>
          </w:p>
        </w:tc>
        <w:tc>
          <w:tcPr>
            <w:tcW w:w="0" w:type="auto"/>
            <w:shd w:val="clear" w:color="auto" w:fill="FFFFFF"/>
            <w:vAlign w:val="center"/>
          </w:tcPr>
          <w:p w14:paraId="79FD7685">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中级工程师</w:t>
            </w:r>
          </w:p>
        </w:tc>
        <w:tc>
          <w:tcPr>
            <w:tcW w:w="0" w:type="auto"/>
            <w:shd w:val="clear" w:color="auto" w:fill="FFFFFF"/>
            <w:vAlign w:val="center"/>
          </w:tcPr>
          <w:p w14:paraId="227FD520">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一级注册建筑师</w:t>
            </w:r>
          </w:p>
        </w:tc>
        <w:tc>
          <w:tcPr>
            <w:tcW w:w="0" w:type="auto"/>
            <w:shd w:val="clear" w:color="auto" w:fill="FFFFFF"/>
            <w:vAlign w:val="center"/>
          </w:tcPr>
          <w:p w14:paraId="7992924C">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一级</w:t>
            </w:r>
          </w:p>
        </w:tc>
        <w:tc>
          <w:tcPr>
            <w:tcW w:w="0" w:type="auto"/>
            <w:shd w:val="clear" w:color="auto" w:fill="FFFFFF"/>
            <w:vAlign w:val="center"/>
          </w:tcPr>
          <w:p w14:paraId="55922FA4">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20234</w:t>
            </w: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val="en-US" w:eastAsia="zh-CN"/>
              </w:rPr>
              <w:t>01629</w:t>
            </w:r>
          </w:p>
        </w:tc>
        <w:tc>
          <w:tcPr>
            <w:tcW w:w="0" w:type="auto"/>
            <w:shd w:val="clear" w:color="auto" w:fill="FFFFFF"/>
            <w:vAlign w:val="center"/>
          </w:tcPr>
          <w:p w14:paraId="6D3AAAC8">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建筑设计</w:t>
            </w:r>
          </w:p>
        </w:tc>
      </w:tr>
      <w:tr w14:paraId="54F9B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2B76DACD">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4E86D0CC">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结构专业负责人</w:t>
            </w:r>
          </w:p>
        </w:tc>
        <w:tc>
          <w:tcPr>
            <w:tcW w:w="0" w:type="auto"/>
            <w:shd w:val="clear" w:color="auto" w:fill="FFFFFF"/>
            <w:vAlign w:val="center"/>
          </w:tcPr>
          <w:p w14:paraId="7E583C85">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张奇明</w:t>
            </w:r>
          </w:p>
        </w:tc>
        <w:tc>
          <w:tcPr>
            <w:tcW w:w="0" w:type="auto"/>
            <w:shd w:val="clear" w:color="auto" w:fill="FFFFFF"/>
            <w:vAlign w:val="center"/>
          </w:tcPr>
          <w:p w14:paraId="6B2DC3BD">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中级工程师</w:t>
            </w:r>
          </w:p>
        </w:tc>
        <w:tc>
          <w:tcPr>
            <w:tcW w:w="0" w:type="auto"/>
            <w:shd w:val="clear" w:color="auto" w:fill="FFFFFF"/>
            <w:vAlign w:val="center"/>
          </w:tcPr>
          <w:p w14:paraId="4C90EADF">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一级注册结构工程师</w:t>
            </w:r>
          </w:p>
        </w:tc>
        <w:tc>
          <w:tcPr>
            <w:tcW w:w="0" w:type="auto"/>
            <w:shd w:val="clear" w:color="auto" w:fill="FFFFFF"/>
            <w:vAlign w:val="center"/>
          </w:tcPr>
          <w:p w14:paraId="32277B4C">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一级</w:t>
            </w:r>
          </w:p>
        </w:tc>
        <w:tc>
          <w:tcPr>
            <w:tcW w:w="0" w:type="auto"/>
            <w:shd w:val="clear" w:color="auto" w:fill="FFFFFF"/>
            <w:vAlign w:val="center"/>
          </w:tcPr>
          <w:p w14:paraId="471D72DF">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S144101704</w:t>
            </w:r>
          </w:p>
        </w:tc>
        <w:tc>
          <w:tcPr>
            <w:tcW w:w="0" w:type="auto"/>
            <w:shd w:val="clear" w:color="auto" w:fill="FFFFFF"/>
            <w:vAlign w:val="center"/>
          </w:tcPr>
          <w:p w14:paraId="675F40D8">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结构工程</w:t>
            </w:r>
          </w:p>
        </w:tc>
      </w:tr>
      <w:tr w14:paraId="433EAE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2C271B81">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3397C4B5">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eastAsia="zh-CN"/>
              </w:rPr>
              <w:t>电气专业负责人</w:t>
            </w:r>
          </w:p>
        </w:tc>
        <w:tc>
          <w:tcPr>
            <w:tcW w:w="0" w:type="auto"/>
            <w:shd w:val="clear" w:color="auto" w:fill="FFFFFF"/>
            <w:vAlign w:val="center"/>
          </w:tcPr>
          <w:p w14:paraId="14F8835C">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僧明旭</w:t>
            </w:r>
          </w:p>
        </w:tc>
        <w:tc>
          <w:tcPr>
            <w:tcW w:w="0" w:type="auto"/>
            <w:shd w:val="clear" w:color="auto" w:fill="FFFFFF"/>
            <w:vAlign w:val="center"/>
          </w:tcPr>
          <w:p w14:paraId="4908BAAA">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中级工程师</w:t>
            </w:r>
          </w:p>
        </w:tc>
        <w:tc>
          <w:tcPr>
            <w:tcW w:w="0" w:type="auto"/>
            <w:shd w:val="clear" w:color="auto" w:fill="FFFFFF"/>
            <w:vAlign w:val="center"/>
          </w:tcPr>
          <w:p w14:paraId="3F82D95F">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注册电气工程师（供配电）</w:t>
            </w:r>
          </w:p>
        </w:tc>
        <w:tc>
          <w:tcPr>
            <w:tcW w:w="0" w:type="auto"/>
            <w:shd w:val="clear" w:color="auto" w:fill="FFFFFF"/>
            <w:vAlign w:val="center"/>
          </w:tcPr>
          <w:p w14:paraId="1FC55E9A">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w:t>
            </w:r>
          </w:p>
        </w:tc>
        <w:tc>
          <w:tcPr>
            <w:tcW w:w="0" w:type="auto"/>
            <w:shd w:val="clear" w:color="auto" w:fill="FFFFFF"/>
            <w:vAlign w:val="center"/>
          </w:tcPr>
          <w:p w14:paraId="2A0B73A4">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DG214100725</w:t>
            </w:r>
          </w:p>
        </w:tc>
        <w:tc>
          <w:tcPr>
            <w:tcW w:w="0" w:type="auto"/>
            <w:shd w:val="clear" w:color="auto" w:fill="FFFFFF"/>
            <w:vAlign w:val="center"/>
          </w:tcPr>
          <w:p w14:paraId="5D92F55A">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供配电工程</w:t>
            </w:r>
          </w:p>
        </w:tc>
      </w:tr>
      <w:tr w14:paraId="19DF05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7F5AC650">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2B8F468D">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eastAsia="zh-CN"/>
              </w:rPr>
              <w:t>给排水专业负责人</w:t>
            </w:r>
          </w:p>
        </w:tc>
        <w:tc>
          <w:tcPr>
            <w:tcW w:w="0" w:type="auto"/>
            <w:shd w:val="clear" w:color="auto" w:fill="FFFFFF"/>
            <w:vAlign w:val="center"/>
          </w:tcPr>
          <w:p w14:paraId="7C5C7EAF">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杨凯</w:t>
            </w:r>
          </w:p>
        </w:tc>
        <w:tc>
          <w:tcPr>
            <w:tcW w:w="0" w:type="auto"/>
            <w:shd w:val="clear" w:color="auto" w:fill="FFFFFF"/>
            <w:vAlign w:val="center"/>
          </w:tcPr>
          <w:p w14:paraId="45253AC1">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中级工程师</w:t>
            </w:r>
          </w:p>
        </w:tc>
        <w:tc>
          <w:tcPr>
            <w:tcW w:w="0" w:type="auto"/>
            <w:shd w:val="clear" w:color="auto" w:fill="FFFFFF"/>
            <w:vAlign w:val="center"/>
          </w:tcPr>
          <w:p w14:paraId="4FC51F5C">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注册公用设备工程师（给水排水）</w:t>
            </w:r>
          </w:p>
        </w:tc>
        <w:tc>
          <w:tcPr>
            <w:tcW w:w="0" w:type="auto"/>
            <w:shd w:val="clear" w:color="auto" w:fill="FFFFFF"/>
            <w:vAlign w:val="center"/>
          </w:tcPr>
          <w:p w14:paraId="675AE4A9">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w:t>
            </w:r>
          </w:p>
        </w:tc>
        <w:tc>
          <w:tcPr>
            <w:tcW w:w="0" w:type="auto"/>
            <w:shd w:val="clear" w:color="auto" w:fill="FFFFFF"/>
            <w:vAlign w:val="center"/>
          </w:tcPr>
          <w:p w14:paraId="119BA5AE">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CS191500119</w:t>
            </w:r>
          </w:p>
        </w:tc>
        <w:tc>
          <w:tcPr>
            <w:tcW w:w="0" w:type="auto"/>
            <w:shd w:val="clear" w:color="auto" w:fill="FFFFFF"/>
            <w:vAlign w:val="center"/>
          </w:tcPr>
          <w:p w14:paraId="41D1B175">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给水排水</w:t>
            </w:r>
          </w:p>
        </w:tc>
      </w:tr>
      <w:tr w14:paraId="44FC6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800" w:hRule="atLeast"/>
        </w:trPr>
        <w:tc>
          <w:tcPr>
            <w:tcW w:w="2511" w:type="dxa"/>
            <w:vMerge w:val="continue"/>
            <w:tcBorders>
              <w:left w:val="single" w:color="auto" w:sz="8" w:space="0"/>
              <w:right w:val="single" w:color="auto" w:sz="4" w:space="0"/>
            </w:tcBorders>
            <w:shd w:val="clear" w:color="auto" w:fill="FFFFFF"/>
          </w:tcPr>
          <w:p w14:paraId="46C8E2C3">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6222BB3A">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eastAsia="zh-CN"/>
              </w:rPr>
              <w:t>暖通专业负责人</w:t>
            </w:r>
          </w:p>
        </w:tc>
        <w:tc>
          <w:tcPr>
            <w:tcW w:w="0" w:type="auto"/>
            <w:shd w:val="clear" w:color="auto" w:fill="FFFFFF"/>
            <w:vAlign w:val="center"/>
          </w:tcPr>
          <w:p w14:paraId="652327A8">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高松涛</w:t>
            </w:r>
          </w:p>
        </w:tc>
        <w:tc>
          <w:tcPr>
            <w:tcW w:w="0" w:type="auto"/>
            <w:shd w:val="clear" w:color="auto" w:fill="FFFFFF"/>
            <w:vAlign w:val="center"/>
          </w:tcPr>
          <w:p w14:paraId="652E37AB">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中级工程师</w:t>
            </w:r>
          </w:p>
        </w:tc>
        <w:tc>
          <w:tcPr>
            <w:tcW w:w="0" w:type="auto"/>
            <w:shd w:val="clear" w:color="auto" w:fill="FFFFFF"/>
            <w:vAlign w:val="center"/>
          </w:tcPr>
          <w:p w14:paraId="43B4D64D">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注册公用设备工程师（暖通空调）</w:t>
            </w:r>
          </w:p>
        </w:tc>
        <w:tc>
          <w:tcPr>
            <w:tcW w:w="0" w:type="auto"/>
            <w:shd w:val="clear" w:color="auto" w:fill="FFFFFF"/>
            <w:vAlign w:val="center"/>
          </w:tcPr>
          <w:p w14:paraId="5E08FF08">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w:t>
            </w:r>
          </w:p>
        </w:tc>
        <w:tc>
          <w:tcPr>
            <w:tcW w:w="0" w:type="auto"/>
            <w:shd w:val="clear" w:color="auto" w:fill="FFFFFF"/>
            <w:vAlign w:val="center"/>
          </w:tcPr>
          <w:p w14:paraId="1CBD55EC">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CN204100539</w:t>
            </w:r>
          </w:p>
        </w:tc>
        <w:tc>
          <w:tcPr>
            <w:tcW w:w="0" w:type="auto"/>
            <w:shd w:val="clear" w:color="auto" w:fill="FFFFFF"/>
            <w:vAlign w:val="center"/>
          </w:tcPr>
          <w:p w14:paraId="659147C3">
            <w:pPr>
              <w:pageBreakBefore w:val="0"/>
              <w:wordWrap w:val="0"/>
              <w:autoSpaceDE w:val="0"/>
              <w:autoSpaceDN w:val="0"/>
              <w:bidi w:val="0"/>
              <w:adjustRightInd w:val="0"/>
              <w:spacing w:line="400" w:lineRule="exact"/>
              <w:ind w:right="-34" w:rightChars="-16"/>
              <w:jc w:val="center"/>
              <w:rPr>
                <w:rFonts w:hint="eastAsia" w:ascii="宋体" w:hAnsi="宋体" w:eastAsia="宋体" w:cs="宋体"/>
                <w:kern w:val="2"/>
                <w:sz w:val="24"/>
                <w:szCs w:val="22"/>
                <w:lang w:val="en-US" w:eastAsia="zh-CN" w:bidi="ar-SA"/>
              </w:rPr>
            </w:pPr>
            <w:r>
              <w:rPr>
                <w:rFonts w:hint="eastAsia" w:ascii="宋体" w:hAnsi="宋体" w:eastAsia="宋体" w:cs="宋体"/>
                <w:color w:val="auto"/>
                <w:kern w:val="0"/>
                <w:highlight w:val="none"/>
                <w:lang w:val="en-US" w:eastAsia="zh-CN"/>
              </w:rPr>
              <w:t>暖通设计</w:t>
            </w:r>
          </w:p>
        </w:tc>
      </w:tr>
    </w:tbl>
    <w:p w14:paraId="18E238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2"/>
          <w:szCs w:val="22"/>
          <w:shd w:val="clear" w:fill="FFFFFF"/>
        </w:rPr>
        <w:t> </w:t>
      </w:r>
    </w:p>
    <w:p w14:paraId="20856D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2"/>
          <w:szCs w:val="22"/>
          <w:shd w:val="clear" w:fill="FFFFFF"/>
        </w:rPr>
        <w:t> </w:t>
      </w:r>
    </w:p>
    <w:p w14:paraId="36FEB9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2"/>
          <w:szCs w:val="22"/>
          <w:shd w:val="clear" w:fill="FFFFFF"/>
        </w:rPr>
        <w:t>3、中标候选人企业业绩</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564"/>
        <w:gridCol w:w="2318"/>
        <w:gridCol w:w="1481"/>
        <w:gridCol w:w="1543"/>
        <w:gridCol w:w="1616"/>
      </w:tblGrid>
      <w:tr w14:paraId="500DDB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85" w:hRule="atLeast"/>
        </w:trPr>
        <w:tc>
          <w:tcPr>
            <w:tcW w:w="15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E2AF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b/>
                <w:bCs/>
                <w:i w:val="0"/>
                <w:iCs w:val="0"/>
                <w:caps w:val="0"/>
                <w:color w:val="333333"/>
                <w:spacing w:val="0"/>
                <w:sz w:val="22"/>
                <w:szCs w:val="22"/>
                <w:shd w:val="clear" w:fill="FFFFFF"/>
              </w:rPr>
              <w:t>中标候选人全称</w:t>
            </w:r>
          </w:p>
        </w:tc>
        <w:tc>
          <w:tcPr>
            <w:tcW w:w="23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B6C5D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b/>
                <w:bCs/>
                <w:i w:val="0"/>
                <w:iCs w:val="0"/>
                <w:caps w:val="0"/>
                <w:color w:val="333333"/>
                <w:spacing w:val="0"/>
                <w:sz w:val="22"/>
                <w:szCs w:val="22"/>
                <w:shd w:val="clear" w:fill="FFFFFF"/>
              </w:rPr>
              <w:t>工程名称</w:t>
            </w:r>
          </w:p>
        </w:tc>
        <w:tc>
          <w:tcPr>
            <w:tcW w:w="148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483C1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b/>
                <w:bCs/>
                <w:i w:val="0"/>
                <w:iCs w:val="0"/>
                <w:caps w:val="0"/>
                <w:color w:val="333333"/>
                <w:spacing w:val="0"/>
                <w:sz w:val="22"/>
                <w:szCs w:val="22"/>
                <w:shd w:val="clear" w:fill="FFFFFF"/>
              </w:rPr>
              <w:t> </w:t>
            </w:r>
          </w:p>
          <w:p w14:paraId="00421A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b/>
                <w:bCs/>
                <w:i w:val="0"/>
                <w:iCs w:val="0"/>
                <w:caps w:val="0"/>
                <w:color w:val="333333"/>
                <w:spacing w:val="0"/>
                <w:sz w:val="22"/>
                <w:szCs w:val="22"/>
                <w:shd w:val="clear" w:fill="FFFFFF"/>
              </w:rPr>
              <w:t>建设单位全称</w:t>
            </w:r>
          </w:p>
          <w:p w14:paraId="559967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b/>
                <w:bCs/>
                <w:i w:val="0"/>
                <w:iCs w:val="0"/>
                <w:caps w:val="0"/>
                <w:color w:val="333333"/>
                <w:spacing w:val="0"/>
                <w:sz w:val="22"/>
                <w:szCs w:val="22"/>
                <w:shd w:val="clear" w:fill="FFFFFF"/>
              </w:rPr>
              <w:t> </w:t>
            </w:r>
          </w:p>
        </w:tc>
        <w:tc>
          <w:tcPr>
            <w:tcW w:w="154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2B7A9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b/>
                <w:bCs/>
                <w:i w:val="0"/>
                <w:iCs w:val="0"/>
                <w:caps w:val="0"/>
                <w:color w:val="333333"/>
                <w:spacing w:val="0"/>
                <w:sz w:val="22"/>
                <w:szCs w:val="22"/>
                <w:shd w:val="clear" w:fill="FFFFFF"/>
              </w:rPr>
              <w:t>合同签订或中标通知书时间</w:t>
            </w:r>
          </w:p>
        </w:tc>
        <w:tc>
          <w:tcPr>
            <w:tcW w:w="161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34836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eastAsia" w:ascii="宋体" w:hAnsi="宋体" w:eastAsia="宋体" w:cs="宋体"/>
                <w:b/>
                <w:bCs/>
                <w:i w:val="0"/>
                <w:iCs w:val="0"/>
                <w:caps w:val="0"/>
                <w:color w:val="333333"/>
                <w:spacing w:val="0"/>
                <w:sz w:val="22"/>
                <w:szCs w:val="22"/>
                <w:shd w:val="clear" w:fill="FFFFFF"/>
              </w:rPr>
              <w:t>金额</w:t>
            </w:r>
          </w:p>
        </w:tc>
      </w:tr>
      <w:tr w14:paraId="75269C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4" w:hRule="atLeast"/>
        </w:trPr>
        <w:tc>
          <w:tcPr>
            <w:tcW w:w="156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A0A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kern w:val="0"/>
                <w:sz w:val="21"/>
                <w:szCs w:val="21"/>
                <w:shd w:val="clear" w:fill="FFFFFF"/>
                <w:lang w:val="en-US" w:eastAsia="zh-CN" w:bidi="ar"/>
              </w:rPr>
              <w:t> </w:t>
            </w:r>
          </w:p>
          <w:p w14:paraId="164A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kern w:val="0"/>
                <w:sz w:val="21"/>
                <w:szCs w:val="21"/>
                <w:shd w:val="clear" w:fill="FFFFFF"/>
                <w:lang w:val="en-US" w:eastAsia="zh-CN" w:bidi="ar"/>
              </w:rPr>
              <w:t>河南星维建设工程有限公司，</w:t>
            </w:r>
            <w:r>
              <w:rPr>
                <w:rFonts w:hint="eastAsia" w:ascii="宋体" w:hAnsi="宋体" w:eastAsia="宋体" w:cs="宋体"/>
                <w:i w:val="0"/>
                <w:iCs w:val="0"/>
                <w:caps w:val="0"/>
                <w:color w:val="333333"/>
                <w:spacing w:val="0"/>
                <w:sz w:val="21"/>
                <w:szCs w:val="21"/>
              </w:rPr>
              <w:t>大连市市政设计研究院有限责任公司</w:t>
            </w:r>
            <w:r>
              <w:rPr>
                <w:rFonts w:hint="eastAsia" w:ascii="宋体" w:hAnsi="宋体" w:eastAsia="宋体" w:cs="宋体"/>
                <w:i w:val="0"/>
                <w:iCs w:val="0"/>
                <w:caps w:val="0"/>
                <w:color w:val="333333"/>
                <w:spacing w:val="0"/>
                <w:kern w:val="0"/>
                <w:sz w:val="21"/>
                <w:szCs w:val="21"/>
                <w:shd w:val="clear" w:fill="FFFFFF"/>
                <w:lang w:val="en-US" w:eastAsia="zh-CN" w:bidi="ar"/>
              </w:rPr>
              <w:t>（联合体成员）</w:t>
            </w:r>
          </w:p>
          <w:p w14:paraId="0A8E1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iCs w:val="0"/>
                <w:caps w:val="0"/>
                <w:color w:val="333333"/>
                <w:spacing w:val="0"/>
                <w:kern w:val="0"/>
                <w:sz w:val="21"/>
                <w:szCs w:val="21"/>
                <w:shd w:val="clear" w:fill="FFFFFF"/>
                <w:lang w:val="en-US" w:eastAsia="zh-CN" w:bidi="ar"/>
              </w:rPr>
              <w:t> </w:t>
            </w:r>
          </w:p>
          <w:p w14:paraId="7EBBD7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微软雅黑" w:hAnsi="微软雅黑" w:eastAsia="微软雅黑" w:cs="微软雅黑"/>
                <w:i w:val="0"/>
                <w:iCs w:val="0"/>
                <w:caps w:val="0"/>
                <w:color w:val="333333"/>
                <w:spacing w:val="0"/>
                <w:kern w:val="0"/>
                <w:sz w:val="24"/>
                <w:szCs w:val="24"/>
                <w:lang w:val="en-US" w:eastAsia="zh-CN" w:bidi="ar"/>
              </w:rPr>
              <w:t> </w:t>
            </w: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F7378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pPr>
            <w:r>
              <w:rPr>
                <w:rFonts w:hint="eastAsia" w:ascii="宋体" w:hAnsi="宋体"/>
                <w:color w:val="auto"/>
                <w:kern w:val="0"/>
                <w:highlight w:val="none"/>
              </w:rPr>
              <w:t>旅顺口区中部区域片区综合开发项目设计(综合型医养基地区域及建成区区域 )</w:t>
            </w:r>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CADA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pPr>
            <w:r>
              <w:rPr>
                <w:rFonts w:hint="eastAsia" w:ascii="宋体" w:hAnsi="宋体"/>
                <w:color w:val="auto"/>
                <w:kern w:val="0"/>
                <w:highlight w:val="none"/>
              </w:rPr>
              <w:t>大连市旅顺口区国有资本投资运营集团有限公司</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998E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pPr>
            <w:r>
              <w:rPr>
                <w:rFonts w:hint="default" w:ascii="Calibri" w:hAnsi="Calibri" w:eastAsia="宋体" w:cs="Calibri"/>
                <w:i w:val="0"/>
                <w:iCs w:val="0"/>
                <w:caps w:val="0"/>
                <w:color w:val="333333"/>
                <w:spacing w:val="0"/>
                <w:kern w:val="0"/>
                <w:sz w:val="21"/>
                <w:szCs w:val="21"/>
                <w:lang w:val="en-US" w:eastAsia="zh-CN" w:bidi="ar"/>
              </w:rPr>
              <w:t>202</w:t>
            </w:r>
            <w:r>
              <w:rPr>
                <w:rFonts w:hint="eastAsia" w:ascii="Calibri" w:hAnsi="Calibri" w:eastAsia="宋体" w:cs="Calibri"/>
                <w:i w:val="0"/>
                <w:iCs w:val="0"/>
                <w:caps w:val="0"/>
                <w:color w:val="333333"/>
                <w:spacing w:val="0"/>
                <w:kern w:val="0"/>
                <w:sz w:val="21"/>
                <w:szCs w:val="21"/>
                <w:lang w:val="en-US" w:eastAsia="zh-CN" w:bidi="ar"/>
              </w:rPr>
              <w:t>2</w:t>
            </w:r>
            <w:r>
              <w:rPr>
                <w:rFonts w:hint="eastAsia" w:ascii="宋体" w:hAnsi="宋体" w:eastAsia="宋体" w:cs="宋体"/>
                <w:i w:val="0"/>
                <w:iCs w:val="0"/>
                <w:caps w:val="0"/>
                <w:color w:val="333333"/>
                <w:spacing w:val="0"/>
                <w:kern w:val="0"/>
                <w:sz w:val="21"/>
                <w:szCs w:val="21"/>
                <w:lang w:val="en-US" w:eastAsia="zh-CN" w:bidi="ar"/>
              </w:rPr>
              <w:t>年</w:t>
            </w:r>
            <w:r>
              <w:rPr>
                <w:rFonts w:hint="default" w:ascii="Calibri" w:hAnsi="Calibri" w:eastAsia="宋体" w:cs="Calibri"/>
                <w:i w:val="0"/>
                <w:iCs w:val="0"/>
                <w:caps w:val="0"/>
                <w:color w:val="333333"/>
                <w:spacing w:val="0"/>
                <w:kern w:val="0"/>
                <w:sz w:val="21"/>
                <w:szCs w:val="21"/>
                <w:lang w:val="en-US" w:eastAsia="zh-CN" w:bidi="ar"/>
              </w:rPr>
              <w:t>0</w:t>
            </w:r>
            <w:r>
              <w:rPr>
                <w:rFonts w:hint="eastAsia" w:ascii="Calibri" w:hAnsi="Calibri" w:eastAsia="宋体" w:cs="Calibri"/>
                <w:i w:val="0"/>
                <w:iCs w:val="0"/>
                <w:caps w:val="0"/>
                <w:color w:val="333333"/>
                <w:spacing w:val="0"/>
                <w:kern w:val="0"/>
                <w:sz w:val="21"/>
                <w:szCs w:val="21"/>
                <w:lang w:val="en-US" w:eastAsia="zh-CN" w:bidi="ar"/>
              </w:rPr>
              <w:t>1</w:t>
            </w:r>
            <w:r>
              <w:rPr>
                <w:rFonts w:hint="eastAsia" w:ascii="宋体" w:hAnsi="宋体" w:eastAsia="宋体" w:cs="宋体"/>
                <w:i w:val="0"/>
                <w:iCs w:val="0"/>
                <w:caps w:val="0"/>
                <w:color w:val="333333"/>
                <w:spacing w:val="0"/>
                <w:kern w:val="0"/>
                <w:sz w:val="21"/>
                <w:szCs w:val="21"/>
                <w:lang w:val="en-US" w:eastAsia="zh-CN" w:bidi="ar"/>
              </w:rPr>
              <w:t>月</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3442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210"/>
              <w:jc w:val="both"/>
            </w:pPr>
            <w:r>
              <w:rPr>
                <w:rFonts w:hint="eastAsia" w:ascii="宋体" w:hAnsi="宋体"/>
                <w:color w:val="auto"/>
                <w:kern w:val="0"/>
                <w:highlight w:val="none"/>
              </w:rPr>
              <w:t>21574645元</w:t>
            </w:r>
          </w:p>
        </w:tc>
      </w:tr>
      <w:tr w14:paraId="0EFB0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4" w:hRule="atLeast"/>
        </w:trPr>
        <w:tc>
          <w:tcPr>
            <w:tcW w:w="1564"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14:paraId="7B638F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pPr>
            <w:r>
              <w:rPr>
                <w:rFonts w:hint="eastAsia" w:ascii="宋体" w:hAnsi="宋体" w:eastAsia="宋体" w:cs="宋体"/>
                <w:i w:val="0"/>
                <w:iCs w:val="0"/>
                <w:caps w:val="0"/>
                <w:color w:val="333333"/>
                <w:spacing w:val="0"/>
                <w:sz w:val="21"/>
                <w:szCs w:val="21"/>
                <w:shd w:val="clear" w:fill="FFFFFF"/>
              </w:rPr>
              <w:t>河南怀讯建设有限公司，中建中原建筑设计院有限公司（联合体成员）</w:t>
            </w: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4252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left"/>
            </w:pPr>
            <w:r>
              <w:rPr>
                <w:rFonts w:hint="eastAsia"/>
              </w:rPr>
              <w:t>郑州市管城回族区外国语学校果园路校区建设项目设计</w:t>
            </w:r>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15134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eastAsia"/>
              </w:rPr>
            </w:pPr>
            <w:r>
              <w:rPr>
                <w:rFonts w:hint="eastAsia"/>
              </w:rPr>
              <w:t>郑州商鼎置</w:t>
            </w:r>
            <w:r>
              <w:rPr>
                <w:rFonts w:hint="eastAsia"/>
                <w:lang w:val="en-US" w:eastAsia="zh-CN"/>
              </w:rPr>
              <w:t>业</w:t>
            </w:r>
            <w:r>
              <w:rPr>
                <w:rFonts w:hint="eastAsia"/>
              </w:rPr>
              <w:t>有限公司</w:t>
            </w:r>
          </w:p>
          <w:p w14:paraId="0F479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2085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pPr>
            <w:r>
              <w:rPr>
                <w:rFonts w:hint="default" w:ascii="Calibri" w:hAnsi="Calibri" w:eastAsia="宋体" w:cs="Calibri"/>
                <w:i w:val="0"/>
                <w:iCs w:val="0"/>
                <w:caps w:val="0"/>
                <w:color w:val="333333"/>
                <w:spacing w:val="0"/>
                <w:kern w:val="0"/>
                <w:sz w:val="21"/>
                <w:szCs w:val="21"/>
                <w:lang w:val="en-US" w:eastAsia="zh-CN" w:bidi="ar"/>
              </w:rPr>
              <w:t>2023</w:t>
            </w:r>
            <w:r>
              <w:rPr>
                <w:rFonts w:hint="eastAsia" w:ascii="宋体" w:hAnsi="宋体" w:eastAsia="宋体" w:cs="宋体"/>
                <w:i w:val="0"/>
                <w:iCs w:val="0"/>
                <w:caps w:val="0"/>
                <w:color w:val="333333"/>
                <w:spacing w:val="0"/>
                <w:kern w:val="0"/>
                <w:sz w:val="21"/>
                <w:szCs w:val="21"/>
                <w:lang w:val="en-US" w:eastAsia="zh-CN" w:bidi="ar"/>
              </w:rPr>
              <w:t>年9月</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0BA7F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rPr>
                <w:rFonts w:hint="eastAsia"/>
              </w:rPr>
            </w:pPr>
            <w:r>
              <w:rPr>
                <w:rFonts w:hint="eastAsia"/>
              </w:rPr>
              <w:t>301.61877</w:t>
            </w:r>
            <w:r>
              <w:rPr>
                <w:rFonts w:hint="eastAsia"/>
                <w:lang w:val="en-US" w:eastAsia="zh-CN"/>
              </w:rPr>
              <w:t>2</w:t>
            </w:r>
            <w:r>
              <w:rPr>
                <w:rFonts w:hint="eastAsia"/>
              </w:rPr>
              <w:t>万元</w:t>
            </w:r>
          </w:p>
          <w:p w14:paraId="75051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p>
        </w:tc>
      </w:tr>
      <w:tr w14:paraId="388F6D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44" w:hRule="atLeast"/>
        </w:trPr>
        <w:tc>
          <w:tcPr>
            <w:tcW w:w="1564"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2FDB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宋体" w:hAnsi="宋体" w:eastAsia="宋体" w:cs="宋体"/>
                <w:i w:val="0"/>
                <w:iCs w:val="0"/>
                <w:caps w:val="0"/>
                <w:color w:val="333333"/>
                <w:spacing w:val="0"/>
                <w:sz w:val="21"/>
                <w:szCs w:val="21"/>
                <w:shd w:val="clear" w:fill="FFFFFF"/>
              </w:rPr>
            </w:pPr>
          </w:p>
        </w:tc>
        <w:tc>
          <w:tcPr>
            <w:tcW w:w="23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55FA9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left"/>
              <w:rPr>
                <w:rFonts w:hint="eastAsia"/>
              </w:rPr>
            </w:pPr>
            <w:r>
              <w:rPr>
                <w:rFonts w:hint="eastAsia"/>
              </w:rPr>
              <w:t>郑州市第二十九中学建设项目设计</w:t>
            </w:r>
          </w:p>
          <w:p w14:paraId="0D16D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left"/>
              <w:rPr>
                <w:rFonts w:hint="eastAsia"/>
              </w:rPr>
            </w:pPr>
          </w:p>
        </w:tc>
        <w:tc>
          <w:tcPr>
            <w:tcW w:w="148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5141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default" w:eastAsiaTheme="minorEastAsia"/>
                <w:lang w:val="en-US" w:eastAsia="zh-CN"/>
              </w:rPr>
            </w:pPr>
            <w:r>
              <w:rPr>
                <w:rFonts w:hint="eastAsia"/>
                <w:lang w:val="en-US" w:eastAsia="zh-CN"/>
              </w:rPr>
              <w:t>郑州市第二十九中学</w:t>
            </w:r>
          </w:p>
        </w:tc>
        <w:tc>
          <w:tcPr>
            <w:tcW w:w="154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4C3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both"/>
              <w:rPr>
                <w:rFonts w:hint="default" w:ascii="Calibri" w:hAnsi="Calibri" w:eastAsia="宋体" w:cs="Calibri"/>
                <w:i w:val="0"/>
                <w:iCs w:val="0"/>
                <w:caps w:val="0"/>
                <w:color w:val="333333"/>
                <w:spacing w:val="0"/>
                <w:kern w:val="0"/>
                <w:sz w:val="21"/>
                <w:szCs w:val="21"/>
                <w:lang w:val="en-US" w:eastAsia="zh-CN" w:bidi="ar"/>
              </w:rPr>
            </w:pPr>
            <w:r>
              <w:rPr>
                <w:rFonts w:hint="eastAsia" w:ascii="Calibri" w:hAnsi="Calibri" w:eastAsia="宋体" w:cs="Calibri"/>
                <w:i w:val="0"/>
                <w:iCs w:val="0"/>
                <w:caps w:val="0"/>
                <w:color w:val="333333"/>
                <w:spacing w:val="0"/>
                <w:kern w:val="0"/>
                <w:sz w:val="21"/>
                <w:szCs w:val="21"/>
                <w:lang w:val="en-US" w:eastAsia="zh-CN" w:bidi="ar"/>
              </w:rPr>
              <w:t>2024年10月</w:t>
            </w:r>
          </w:p>
        </w:tc>
        <w:tc>
          <w:tcPr>
            <w:tcW w:w="16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2A0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default" w:eastAsiaTheme="minorEastAsia"/>
                <w:lang w:val="en-US" w:eastAsia="zh-CN"/>
              </w:rPr>
            </w:pPr>
            <w:r>
              <w:rPr>
                <w:rFonts w:hint="eastAsia"/>
                <w:lang w:val="en-US" w:eastAsia="zh-CN"/>
              </w:rPr>
              <w:t>124万元</w:t>
            </w:r>
          </w:p>
        </w:tc>
      </w:tr>
      <w:tr w14:paraId="1D660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855" w:hRule="atLeast"/>
        </w:trPr>
        <w:tc>
          <w:tcPr>
            <w:tcW w:w="1564" w:type="dxa"/>
            <w:tcBorders>
              <w:top w:val="nil"/>
              <w:left w:val="single" w:color="auto" w:sz="8" w:space="0"/>
              <w:bottom w:val="single" w:color="auto" w:sz="4" w:space="0"/>
              <w:right w:val="single" w:color="auto" w:sz="4" w:space="0"/>
            </w:tcBorders>
            <w:shd w:val="clear" w:color="auto" w:fill="FFFFFF"/>
            <w:tcMar>
              <w:top w:w="0" w:type="dxa"/>
              <w:left w:w="108" w:type="dxa"/>
              <w:bottom w:w="0" w:type="dxa"/>
              <w:right w:w="108" w:type="dxa"/>
            </w:tcMar>
            <w:vAlign w:val="center"/>
          </w:tcPr>
          <w:p w14:paraId="7D5988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pPr>
            <w:r>
              <w:rPr>
                <w:rFonts w:hint="eastAsia" w:ascii="宋体" w:hAnsi="宋体" w:eastAsia="宋体" w:cs="宋体"/>
                <w:b w:val="0"/>
                <w:bCs w:val="0"/>
                <w:i w:val="0"/>
                <w:iCs w:val="0"/>
                <w:caps w:val="0"/>
                <w:color w:val="333333"/>
                <w:spacing w:val="0"/>
                <w:sz w:val="21"/>
                <w:szCs w:val="21"/>
                <w:shd w:val="clear" w:fill="FFFFFF"/>
                <w:lang w:val="en-US" w:eastAsia="zh-CN"/>
              </w:rPr>
              <w:t>河南军恒建设有限公司、河南省朝阳建筑设计有限公司</w:t>
            </w:r>
            <w:r>
              <w:rPr>
                <w:rFonts w:hint="eastAsia" w:ascii="宋体" w:hAnsi="宋体" w:eastAsia="宋体" w:cs="宋体"/>
                <w:b w:val="0"/>
                <w:bCs w:val="0"/>
                <w:i w:val="0"/>
                <w:iCs w:val="0"/>
                <w:caps w:val="0"/>
                <w:color w:val="333333"/>
                <w:spacing w:val="0"/>
                <w:sz w:val="21"/>
                <w:szCs w:val="21"/>
                <w:shd w:val="clear" w:fill="FFFFFF"/>
              </w:rPr>
              <w:t>（联合体成员）</w:t>
            </w:r>
          </w:p>
        </w:tc>
        <w:tc>
          <w:tcPr>
            <w:tcW w:w="2318"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2478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r>
              <w:rPr>
                <w:lang w:val="en-US" w:eastAsia="zh-CN"/>
              </w:rPr>
              <w:t xml:space="preserve">鄢陵县城乡规划事务中心鄢陵县2022年度村庄规划编制(第四批) </w:t>
            </w:r>
          </w:p>
          <w:p w14:paraId="0985C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r>
              <w:rPr>
                <w:rFonts w:hint="eastAsia"/>
                <w:lang w:val="en-US" w:eastAsia="zh-CN"/>
              </w:rPr>
              <w:t>项目(一标段)</w:t>
            </w:r>
          </w:p>
          <w:p w14:paraId="09219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p>
        </w:tc>
        <w:tc>
          <w:tcPr>
            <w:tcW w:w="1481"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FE23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r>
              <w:rPr>
                <w:rFonts w:hint="eastAsia"/>
              </w:rPr>
              <w:t>鄢陵县城乡规划事务中心</w:t>
            </w:r>
          </w:p>
        </w:tc>
        <w:tc>
          <w:tcPr>
            <w:tcW w:w="1543" w:type="dxa"/>
            <w:tcBorders>
              <w:top w:val="nil"/>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81EBB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r>
              <w:rPr>
                <w:rFonts w:hint="default" w:ascii="Calibri" w:hAnsi="Calibri" w:eastAsia="宋体" w:cs="Calibri"/>
                <w:i w:val="0"/>
                <w:iCs w:val="0"/>
                <w:caps w:val="0"/>
                <w:color w:val="333333"/>
                <w:spacing w:val="0"/>
                <w:kern w:val="0"/>
                <w:sz w:val="21"/>
                <w:szCs w:val="21"/>
                <w:lang w:val="en-US" w:eastAsia="zh-CN" w:bidi="ar"/>
              </w:rPr>
              <w:t>202</w:t>
            </w:r>
            <w:r>
              <w:rPr>
                <w:rFonts w:hint="eastAsia" w:ascii="Calibri" w:hAnsi="Calibri" w:eastAsia="宋体" w:cs="Calibri"/>
                <w:i w:val="0"/>
                <w:iCs w:val="0"/>
                <w:caps w:val="0"/>
                <w:color w:val="333333"/>
                <w:spacing w:val="0"/>
                <w:kern w:val="0"/>
                <w:sz w:val="21"/>
                <w:szCs w:val="21"/>
                <w:lang w:val="en-US" w:eastAsia="zh-CN" w:bidi="ar"/>
              </w:rPr>
              <w:t>4</w:t>
            </w:r>
            <w:r>
              <w:rPr>
                <w:rFonts w:hint="eastAsia" w:ascii="宋体" w:hAnsi="宋体" w:eastAsia="宋体" w:cs="宋体"/>
                <w:i w:val="0"/>
                <w:iCs w:val="0"/>
                <w:caps w:val="0"/>
                <w:color w:val="333333"/>
                <w:spacing w:val="0"/>
                <w:kern w:val="0"/>
                <w:sz w:val="21"/>
                <w:szCs w:val="21"/>
                <w:lang w:val="en-US" w:eastAsia="zh-CN" w:bidi="ar"/>
              </w:rPr>
              <w:t>年</w:t>
            </w:r>
          </w:p>
        </w:tc>
        <w:tc>
          <w:tcPr>
            <w:tcW w:w="1616" w:type="dxa"/>
            <w:tcBorders>
              <w:top w:val="nil"/>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1E74BD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r>
              <w:rPr>
                <w:lang w:val="en-US" w:eastAsia="zh-CN"/>
              </w:rPr>
              <w:t>1046000.00元</w:t>
            </w:r>
          </w:p>
          <w:p w14:paraId="5C88B0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pPr>
          </w:p>
        </w:tc>
      </w:tr>
      <w:tr w14:paraId="667FD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855" w:hRule="atLeast"/>
        </w:trPr>
        <w:tc>
          <w:tcPr>
            <w:tcW w:w="1564" w:type="dxa"/>
            <w:tcBorders>
              <w:top w:val="single" w:color="auto" w:sz="4"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vAlign w:val="center"/>
          </w:tcPr>
          <w:p w14:paraId="6FAD9B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0"/>
                <w:szCs w:val="20"/>
                <w:lang w:val="en-US" w:eastAsia="zh-CN"/>
              </w:rPr>
              <w:t>河</w:t>
            </w:r>
            <w:r>
              <w:rPr>
                <w:rFonts w:hint="eastAsia" w:ascii="宋体" w:hAnsi="宋体" w:eastAsia="宋体" w:cs="宋体"/>
                <w:i w:val="0"/>
                <w:iCs w:val="0"/>
                <w:caps w:val="0"/>
                <w:color w:val="333333"/>
                <w:spacing w:val="0"/>
                <w:sz w:val="20"/>
                <w:szCs w:val="20"/>
              </w:rPr>
              <w:t>南省鑫垄顺建设工程有限公司、河南省日升合工程咨询有限公司</w:t>
            </w:r>
            <w:r>
              <w:rPr>
                <w:rFonts w:hint="eastAsia" w:ascii="宋体" w:hAnsi="宋体" w:eastAsia="宋体" w:cs="宋体"/>
                <w:i w:val="0"/>
                <w:iCs w:val="0"/>
                <w:caps w:val="0"/>
                <w:color w:val="333333"/>
                <w:spacing w:val="0"/>
                <w:sz w:val="20"/>
                <w:szCs w:val="20"/>
                <w:lang w:eastAsia="zh-CN"/>
              </w:rPr>
              <w:t>（</w:t>
            </w:r>
            <w:r>
              <w:rPr>
                <w:rFonts w:hint="eastAsia" w:ascii="宋体" w:hAnsi="宋体" w:eastAsia="宋体" w:cs="宋体"/>
                <w:i w:val="0"/>
                <w:iCs w:val="0"/>
                <w:caps w:val="0"/>
                <w:color w:val="333333"/>
                <w:spacing w:val="0"/>
                <w:sz w:val="20"/>
                <w:szCs w:val="20"/>
                <w:lang w:val="en-US" w:eastAsia="zh-CN"/>
              </w:rPr>
              <w:t>联合体成员</w:t>
            </w:r>
            <w:r>
              <w:rPr>
                <w:rFonts w:hint="eastAsia" w:ascii="宋体" w:hAnsi="宋体" w:eastAsia="宋体" w:cs="宋体"/>
                <w:i w:val="0"/>
                <w:iCs w:val="0"/>
                <w:caps w:val="0"/>
                <w:color w:val="333333"/>
                <w:spacing w:val="0"/>
                <w:sz w:val="20"/>
                <w:szCs w:val="20"/>
                <w:lang w:eastAsia="zh-CN"/>
              </w:rPr>
              <w:t>）</w:t>
            </w:r>
          </w:p>
        </w:tc>
        <w:tc>
          <w:tcPr>
            <w:tcW w:w="2318"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16DCF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olor w:val="auto"/>
                <w:kern w:val="0"/>
                <w:highlight w:val="none"/>
              </w:rPr>
              <w:t>清平乐项目勘察、设计项目第二标段</w:t>
            </w:r>
          </w:p>
        </w:tc>
        <w:tc>
          <w:tcPr>
            <w:tcW w:w="1481"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72292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olor w:val="auto"/>
                <w:kern w:val="0"/>
                <w:highlight w:val="none"/>
              </w:rPr>
              <w:t>平顶山中房建设集团有限公司</w:t>
            </w:r>
          </w:p>
        </w:tc>
        <w:tc>
          <w:tcPr>
            <w:tcW w:w="1543" w:type="dxa"/>
            <w:tcBorders>
              <w:top w:val="single" w:color="auto" w:sz="4" w:space="0"/>
              <w:left w:val="single" w:color="auto" w:sz="4" w:space="0"/>
              <w:bottom w:val="single" w:color="auto" w:sz="8" w:space="0"/>
              <w:right w:val="single" w:color="auto" w:sz="4" w:space="0"/>
            </w:tcBorders>
            <w:shd w:val="clear" w:color="auto" w:fill="FFFFFF"/>
            <w:tcMar>
              <w:top w:w="0" w:type="dxa"/>
              <w:left w:w="108" w:type="dxa"/>
              <w:bottom w:w="0" w:type="dxa"/>
              <w:right w:w="108" w:type="dxa"/>
            </w:tcMar>
            <w:vAlign w:val="center"/>
          </w:tcPr>
          <w:p w14:paraId="7E770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Calibri" w:hAnsi="Calibri" w:eastAsia="宋体" w:cs="Calibri"/>
                <w:i w:val="0"/>
                <w:iCs w:val="0"/>
                <w:caps w:val="0"/>
                <w:color w:val="333333"/>
                <w:spacing w:val="0"/>
                <w:kern w:val="0"/>
                <w:sz w:val="21"/>
                <w:szCs w:val="21"/>
                <w:lang w:val="en-US" w:eastAsia="zh-CN" w:bidi="ar"/>
              </w:rPr>
              <w:t>2023年6月</w:t>
            </w:r>
          </w:p>
        </w:tc>
        <w:tc>
          <w:tcPr>
            <w:tcW w:w="1616" w:type="dxa"/>
            <w:tcBorders>
              <w:top w:val="single" w:color="auto" w:sz="4"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14:paraId="13977A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0"/>
              <w:jc w:val="center"/>
              <w:rPr>
                <w:rFonts w:hint="default" w:ascii="Calibri" w:hAnsi="Calibri" w:eastAsia="宋体" w:cs="Calibri"/>
                <w:i w:val="0"/>
                <w:iCs w:val="0"/>
                <w:caps w:val="0"/>
                <w:color w:val="333333"/>
                <w:spacing w:val="0"/>
                <w:kern w:val="0"/>
                <w:sz w:val="21"/>
                <w:szCs w:val="21"/>
                <w:lang w:val="en-US" w:eastAsia="zh-CN" w:bidi="ar"/>
              </w:rPr>
            </w:pPr>
            <w:r>
              <w:rPr>
                <w:rFonts w:hint="eastAsia" w:ascii="宋体" w:hAnsi="宋体"/>
                <w:color w:val="auto"/>
                <w:kern w:val="0"/>
                <w:highlight w:val="none"/>
                <w:lang w:val="en-US" w:eastAsia="zh-CN"/>
              </w:rPr>
              <w:t>3109533.36元</w:t>
            </w:r>
          </w:p>
        </w:tc>
      </w:tr>
    </w:tbl>
    <w:p w14:paraId="28053E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 </w:t>
      </w:r>
    </w:p>
    <w:p w14:paraId="58DAFC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七、评标结果公示期：</w:t>
      </w:r>
    </w:p>
    <w:p w14:paraId="55539A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sz w:val="22"/>
          <w:szCs w:val="22"/>
          <w:shd w:val="clear" w:fill="FFFFFF"/>
        </w:rPr>
        <w:t>2025年</w:t>
      </w:r>
      <w:r>
        <w:rPr>
          <w:rFonts w:hint="eastAsia" w:ascii="宋体" w:hAnsi="宋体" w:eastAsia="宋体" w:cs="宋体"/>
          <w:i w:val="0"/>
          <w:iCs w:val="0"/>
          <w:caps w:val="0"/>
          <w:color w:val="333333"/>
          <w:spacing w:val="0"/>
          <w:sz w:val="22"/>
          <w:szCs w:val="22"/>
          <w:shd w:val="clear" w:fill="FFFFFF"/>
          <w:lang w:val="en-US" w:eastAsia="zh-CN"/>
        </w:rPr>
        <w:t>10</w:t>
      </w:r>
      <w:r>
        <w:rPr>
          <w:rFonts w:hint="eastAsia" w:ascii="宋体" w:hAnsi="宋体" w:eastAsia="宋体" w:cs="宋体"/>
          <w:i w:val="0"/>
          <w:iCs w:val="0"/>
          <w:caps w:val="0"/>
          <w:color w:val="333333"/>
          <w:spacing w:val="0"/>
          <w:sz w:val="22"/>
          <w:szCs w:val="22"/>
          <w:shd w:val="clear" w:fill="FFFFFF"/>
        </w:rPr>
        <w:t>月</w:t>
      </w:r>
      <w:r>
        <w:rPr>
          <w:rFonts w:hint="eastAsia" w:ascii="宋体" w:hAnsi="宋体" w:eastAsia="宋体" w:cs="宋体"/>
          <w:i w:val="0"/>
          <w:iCs w:val="0"/>
          <w:caps w:val="0"/>
          <w:color w:val="333333"/>
          <w:spacing w:val="0"/>
          <w:sz w:val="22"/>
          <w:szCs w:val="22"/>
          <w:shd w:val="clear" w:fill="FFFFFF"/>
          <w:lang w:val="en-US" w:eastAsia="zh-CN"/>
        </w:rPr>
        <w:t>1</w:t>
      </w:r>
      <w:r>
        <w:rPr>
          <w:rFonts w:hint="eastAsia" w:ascii="宋体" w:hAnsi="宋体" w:eastAsia="宋体" w:cs="宋体"/>
          <w:i w:val="0"/>
          <w:iCs w:val="0"/>
          <w:caps w:val="0"/>
          <w:color w:val="333333"/>
          <w:spacing w:val="0"/>
          <w:sz w:val="22"/>
          <w:szCs w:val="22"/>
          <w:shd w:val="clear" w:fill="FFFFFF"/>
        </w:rPr>
        <w:t>日至2025年</w:t>
      </w:r>
      <w:r>
        <w:rPr>
          <w:rFonts w:hint="eastAsia" w:ascii="宋体" w:hAnsi="宋体" w:eastAsia="宋体" w:cs="宋体"/>
          <w:i w:val="0"/>
          <w:iCs w:val="0"/>
          <w:caps w:val="0"/>
          <w:color w:val="333333"/>
          <w:spacing w:val="0"/>
          <w:sz w:val="22"/>
          <w:szCs w:val="22"/>
          <w:shd w:val="clear" w:fill="FFFFFF"/>
          <w:lang w:val="en-US" w:eastAsia="zh-CN"/>
        </w:rPr>
        <w:t>10</w:t>
      </w:r>
      <w:r>
        <w:rPr>
          <w:rFonts w:hint="eastAsia" w:ascii="宋体" w:hAnsi="宋体" w:eastAsia="宋体" w:cs="宋体"/>
          <w:i w:val="0"/>
          <w:iCs w:val="0"/>
          <w:caps w:val="0"/>
          <w:color w:val="333333"/>
          <w:spacing w:val="0"/>
          <w:sz w:val="22"/>
          <w:szCs w:val="22"/>
          <w:shd w:val="clear" w:fill="FFFFFF"/>
        </w:rPr>
        <w:t>月</w:t>
      </w:r>
      <w:r>
        <w:rPr>
          <w:rFonts w:hint="eastAsia" w:ascii="宋体" w:hAnsi="宋体" w:eastAsia="宋体" w:cs="宋体"/>
          <w:i w:val="0"/>
          <w:iCs w:val="0"/>
          <w:caps w:val="0"/>
          <w:color w:val="333333"/>
          <w:spacing w:val="0"/>
          <w:sz w:val="22"/>
          <w:szCs w:val="22"/>
          <w:shd w:val="clear" w:fill="FFFFFF"/>
          <w:lang w:val="en-US" w:eastAsia="zh-CN"/>
        </w:rPr>
        <w:t>9</w:t>
      </w:r>
      <w:bookmarkStart w:id="3" w:name="_GoBack"/>
      <w:bookmarkEnd w:id="3"/>
      <w:r>
        <w:rPr>
          <w:rFonts w:hint="eastAsia" w:ascii="宋体" w:hAnsi="宋体" w:eastAsia="宋体" w:cs="宋体"/>
          <w:i w:val="0"/>
          <w:iCs w:val="0"/>
          <w:caps w:val="0"/>
          <w:color w:val="333333"/>
          <w:spacing w:val="0"/>
          <w:sz w:val="22"/>
          <w:szCs w:val="22"/>
          <w:shd w:val="clear" w:fill="FFFFFF"/>
        </w:rPr>
        <w:t>日（不少于3日），本次公示同时在</w:t>
      </w:r>
      <w:r>
        <w:rPr>
          <w:rFonts w:hint="eastAsia" w:ascii="宋体" w:hAnsi="宋体" w:eastAsia="宋体" w:cs="宋体"/>
          <w:i w:val="0"/>
          <w:iCs w:val="0"/>
          <w:caps w:val="0"/>
          <w:color w:val="333333"/>
          <w:spacing w:val="0"/>
          <w:sz w:val="24"/>
          <w:szCs w:val="24"/>
          <w:shd w:val="clear" w:fill="FFFFFF"/>
        </w:rPr>
        <w:t>《中国招标投标公共服务平台》、《驻马店市公共资源交易中心网》同时发布</w:t>
      </w:r>
      <w:r>
        <w:rPr>
          <w:rFonts w:hint="eastAsia" w:ascii="宋体" w:hAnsi="宋体" w:eastAsia="宋体" w:cs="宋体"/>
          <w:i w:val="0"/>
          <w:iCs w:val="0"/>
          <w:caps w:val="0"/>
          <w:color w:val="333333"/>
          <w:spacing w:val="0"/>
          <w:sz w:val="22"/>
          <w:szCs w:val="22"/>
          <w:shd w:val="clear" w:fill="FFFFFF"/>
        </w:rPr>
        <w:t>。</w:t>
      </w:r>
      <w:r>
        <w:rPr>
          <w:rFonts w:hint="eastAsia" w:ascii="宋体" w:hAnsi="宋体" w:eastAsia="宋体" w:cs="宋体"/>
          <w:i w:val="0"/>
          <w:iCs w:val="0"/>
          <w:caps w:val="0"/>
          <w:color w:val="333333"/>
          <w:spacing w:val="0"/>
          <w:sz w:val="24"/>
          <w:szCs w:val="24"/>
          <w:shd w:val="clear" w:fill="FFFFFF"/>
        </w:rPr>
        <w:t>（注：公示期间投标人如对评标结果如有异议，必须在公示期内按照规定程序进行，所有异议或投诉材料必须由法定代表人携带法定代表人证明、身份证原件及营业执照副本原件，以书面形式并加盖单位公章向相关部门提出，逾期将不再受理。）</w:t>
      </w:r>
    </w:p>
    <w:p w14:paraId="256A07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b/>
          <w:bCs/>
          <w:i w:val="0"/>
          <w:iCs w:val="0"/>
          <w:caps w:val="0"/>
          <w:color w:val="333333"/>
          <w:spacing w:val="0"/>
          <w:sz w:val="24"/>
          <w:szCs w:val="24"/>
          <w:shd w:val="clear" w:fill="FFFFFF"/>
        </w:rPr>
        <w:t>八、联系方式：</w:t>
      </w:r>
    </w:p>
    <w:p w14:paraId="621424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招 标 人：平舆县教育局</w:t>
      </w:r>
    </w:p>
    <w:p w14:paraId="29D44B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地   址： 平舆县健康路中段北侧</w:t>
      </w:r>
    </w:p>
    <w:p w14:paraId="53D119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联 系 人：王先生                          </w:t>
      </w:r>
    </w:p>
    <w:p w14:paraId="62293D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联系电话：13839699726                </w:t>
      </w:r>
    </w:p>
    <w:p w14:paraId="332243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代 理 机 构：河南启晟工程管理有限公司   </w:t>
      </w:r>
    </w:p>
    <w:p w14:paraId="6F0133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地     址：</w:t>
      </w:r>
      <w:r>
        <w:rPr>
          <w:rFonts w:hint="eastAsia" w:ascii="宋体" w:hAnsi="宋体" w:eastAsia="宋体" w:cs="宋体"/>
          <w:color w:val="auto"/>
          <w:sz w:val="24"/>
          <w:szCs w:val="24"/>
          <w:lang w:val="en-US" w:eastAsia="zh-CN"/>
        </w:rPr>
        <w:t>驻马店市天中山大道学府壹号14层</w:t>
      </w:r>
      <w:r>
        <w:rPr>
          <w:rFonts w:hint="eastAsia" w:ascii="宋体" w:hAnsi="宋体" w:eastAsia="宋体" w:cs="宋体"/>
          <w:i w:val="0"/>
          <w:iCs w:val="0"/>
          <w:caps w:val="0"/>
          <w:color w:val="333333"/>
          <w:spacing w:val="0"/>
          <w:kern w:val="0"/>
          <w:sz w:val="24"/>
          <w:szCs w:val="24"/>
          <w:shd w:val="clear" w:fill="FFFFFF"/>
          <w:lang w:val="en-US" w:eastAsia="zh-CN" w:bidi="ar"/>
        </w:rPr>
        <w:t xml:space="preserve">   </w:t>
      </w:r>
    </w:p>
    <w:p w14:paraId="710620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default" w:ascii="微软雅黑" w:hAnsi="微软雅黑" w:eastAsia="微软雅黑" w:cs="微软雅黑"/>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联 系  人：张先生</w:t>
      </w:r>
    </w:p>
    <w:p w14:paraId="41B31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电     话：</w:t>
      </w:r>
      <w:r>
        <w:rPr>
          <w:rFonts w:hint="eastAsia" w:ascii="宋体" w:hAnsi="宋体" w:eastAsia="宋体" w:cs="宋体"/>
          <w:color w:val="auto"/>
          <w:sz w:val="24"/>
          <w:szCs w:val="24"/>
          <w:lang w:val="en-US" w:eastAsia="zh-CN"/>
        </w:rPr>
        <w:t>03963669030</w:t>
      </w:r>
    </w:p>
    <w:p w14:paraId="519DF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监督单位：平舆县住房和城乡建设局</w:t>
      </w:r>
    </w:p>
    <w:p w14:paraId="4D2AB1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联系人：姚先生</w:t>
      </w:r>
    </w:p>
    <w:p w14:paraId="60714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宋体" w:hAnsi="宋体" w:eastAsia="宋体" w:cs="宋体"/>
          <w:i w:val="0"/>
          <w:iCs w:val="0"/>
          <w:caps w:val="0"/>
          <w:color w:val="333333"/>
          <w:spacing w:val="0"/>
          <w:kern w:val="0"/>
          <w:sz w:val="24"/>
          <w:szCs w:val="24"/>
          <w:shd w:val="clear" w:fill="FFFFFF"/>
          <w:lang w:val="en-US" w:eastAsia="zh-CN" w:bidi="ar"/>
        </w:rPr>
        <w:t>电话：0396-5022665</w:t>
      </w:r>
    </w:p>
    <w:p w14:paraId="30B0860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EB85"/>
    <w:multiLevelType w:val="singleLevel"/>
    <w:tmpl w:val="6C6EEB8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F3644"/>
    <w:rsid w:val="23E35B4C"/>
    <w:rsid w:val="43D0713D"/>
    <w:rsid w:val="48887D40"/>
    <w:rsid w:val="614721A4"/>
    <w:rsid w:val="629E3C89"/>
    <w:rsid w:val="6F150FA5"/>
    <w:rsid w:val="751B0F7B"/>
    <w:rsid w:val="767A4191"/>
    <w:rsid w:val="7784654F"/>
    <w:rsid w:val="7C9E08D4"/>
    <w:rsid w:val="7D81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adjustRightInd w:val="0"/>
      <w:spacing w:after="60" w:line="360" w:lineRule="atLeast"/>
      <w:ind w:left="72" w:leftChars="30" w:right="30" w:rightChars="30"/>
      <w:jc w:val="center"/>
      <w:textAlignment w:val="baseline"/>
    </w:pPr>
    <w:rPr>
      <w:kern w:val="0"/>
      <w:sz w:val="20"/>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toolbarlabel"/>
    <w:basedOn w:val="6"/>
    <w:uiPriority w:val="0"/>
    <w:rPr>
      <w:color w:val="333333"/>
      <w:sz w:val="18"/>
      <w:szCs w:val="18"/>
    </w:rPr>
  </w:style>
  <w:style w:type="character" w:customStyle="1" w:styleId="8">
    <w:name w:val="toolbarlabel2"/>
    <w:basedOn w:val="6"/>
    <w:uiPriority w:val="0"/>
  </w:style>
  <w:style w:type="paragraph" w:customStyle="1" w:styleId="9">
    <w:name w:val="Table Text"/>
    <w:basedOn w:val="1"/>
    <w:semiHidden/>
    <w:qFormat/>
    <w:uiPriority w:val="0"/>
    <w:rPr>
      <w:rFonts w:ascii="仿宋" w:hAnsi="仿宋" w:eastAsia="仿宋" w:cs="仿宋"/>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2792</Words>
  <Characters>3245</Characters>
  <Lines>0</Lines>
  <Paragraphs>0</Paragraphs>
  <TotalTime>0</TotalTime>
  <ScaleCrop>false</ScaleCrop>
  <LinksUpToDate>false</LinksUpToDate>
  <CharactersWithSpaces>3338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2025-09-26T08:42:00Z</dcterms:created>
  <dc:creator>Administrator</dc:creator>
  <cp:lastModifiedBy>Angel °思念゛</cp:lastModifiedBy>
  <cp:lastPrinted>2025-09-30T07:49:00Z</cp:lastPrinted>
  <dcterms:modified xsi:type="dcterms:W3CDTF">2025-09-30T09:16:39Z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eyJoZGlkIjoiNjJhY2MzZDI2NzEzMzhjOGRkMGI2NWU4YmVkNDc5ZDMiLCJ1c2VySWQiOiI2MDk4NDY1NDkifQ==</vt:lpwstr>
  </property>
  <property fmtid="{D5CDD505-2E9C-101B-9397-08002B2CF9AE}" pid="4" name="ICV">
    <vt:lpwstr>74A59CAAD0514EC79490D8E72CADC746_13</vt:lpwstr>
  </property>
</Properties>
</file>