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9A904F"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各评委对所有投标人投标文件的分项评分明细</w:t>
      </w:r>
    </w:p>
    <w:p w14:paraId="0ECCEE71">
      <w:pPr>
        <w:rPr>
          <w:b/>
          <w:bCs/>
        </w:rPr>
      </w:pPr>
      <w:r>
        <w:rPr>
          <w:rFonts w:hint="eastAsia"/>
          <w:b/>
          <w:bCs/>
        </w:rPr>
        <w:t>评委A</w:t>
      </w:r>
    </w:p>
    <w:p w14:paraId="29A5C207">
      <w:pPr>
        <w:rPr>
          <w:b/>
          <w:bCs/>
        </w:rPr>
      </w:pPr>
      <w:r>
        <w:drawing>
          <wp:inline distT="0" distB="0" distL="114300" distR="114300">
            <wp:extent cx="5264150" cy="3255010"/>
            <wp:effectExtent l="0" t="0" r="1270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835275"/>
            <wp:effectExtent l="0" t="0" r="825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94C14">
      <w:pPr>
        <w:rPr>
          <w:b/>
          <w:bCs/>
        </w:rPr>
      </w:pPr>
    </w:p>
    <w:p w14:paraId="161F3192">
      <w:pPr>
        <w:rPr>
          <w:b/>
          <w:bCs/>
        </w:rPr>
      </w:pPr>
    </w:p>
    <w:p w14:paraId="66911B65">
      <w:pPr>
        <w:rPr>
          <w:b/>
          <w:bCs/>
        </w:rPr>
      </w:pPr>
    </w:p>
    <w:p w14:paraId="2B89F67E">
      <w:pPr>
        <w:rPr>
          <w:b/>
          <w:bCs/>
        </w:rPr>
      </w:pPr>
    </w:p>
    <w:p w14:paraId="539E3687">
      <w:pPr>
        <w:rPr>
          <w:b/>
          <w:bCs/>
        </w:rPr>
      </w:pPr>
    </w:p>
    <w:p w14:paraId="23DF3387">
      <w:pPr>
        <w:rPr>
          <w:b/>
          <w:bCs/>
        </w:rPr>
      </w:pPr>
    </w:p>
    <w:p w14:paraId="333DDE8B">
      <w:pPr>
        <w:rPr>
          <w:b/>
          <w:bCs/>
        </w:rPr>
      </w:pPr>
    </w:p>
    <w:p w14:paraId="0C64B3F6">
      <w:pPr>
        <w:rPr>
          <w:b/>
          <w:bCs/>
        </w:rPr>
      </w:pPr>
    </w:p>
    <w:p w14:paraId="11DB8A5D">
      <w:pPr>
        <w:rPr>
          <w:b/>
          <w:bCs/>
        </w:rPr>
      </w:pPr>
    </w:p>
    <w:p w14:paraId="5FAB3B9A">
      <w:pPr>
        <w:rPr>
          <w:b/>
          <w:bCs/>
        </w:rPr>
      </w:pPr>
      <w:r>
        <w:rPr>
          <w:rFonts w:hint="eastAsia"/>
          <w:b/>
          <w:bCs/>
        </w:rPr>
        <w:t>评委B</w:t>
      </w:r>
    </w:p>
    <w:p w14:paraId="4E3A156C">
      <w:pPr>
        <w:rPr>
          <w:rFonts w:hint="eastAsia" w:eastAsiaTheme="minorEastAsia"/>
          <w:b/>
          <w:bCs/>
          <w:lang w:val="en-US" w:eastAsia="zh-CN"/>
        </w:rPr>
      </w:pPr>
      <w:r>
        <w:drawing>
          <wp:inline distT="0" distB="0" distL="114300" distR="114300">
            <wp:extent cx="5273675" cy="3406140"/>
            <wp:effectExtent l="0" t="0" r="317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65420" cy="2895600"/>
            <wp:effectExtent l="0" t="0" r="1143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67654">
      <w:pPr>
        <w:rPr>
          <w:b/>
          <w:bCs/>
        </w:rPr>
      </w:pPr>
    </w:p>
    <w:p w14:paraId="7A44FE9C">
      <w:pPr>
        <w:rPr>
          <w:b/>
          <w:bCs/>
        </w:rPr>
      </w:pPr>
    </w:p>
    <w:p w14:paraId="70BBDB02">
      <w:pPr>
        <w:rPr>
          <w:b/>
          <w:bCs/>
        </w:rPr>
      </w:pPr>
    </w:p>
    <w:p w14:paraId="32E88273">
      <w:pPr>
        <w:rPr>
          <w:b/>
          <w:bCs/>
        </w:rPr>
      </w:pPr>
    </w:p>
    <w:p w14:paraId="5E9203E0">
      <w:pPr>
        <w:rPr>
          <w:b/>
          <w:bCs/>
        </w:rPr>
      </w:pPr>
    </w:p>
    <w:p w14:paraId="1E39FEFD">
      <w:pPr>
        <w:rPr>
          <w:b/>
          <w:bCs/>
        </w:rPr>
      </w:pPr>
    </w:p>
    <w:p w14:paraId="2F9E9C47">
      <w:pPr>
        <w:rPr>
          <w:b/>
          <w:bCs/>
        </w:rPr>
      </w:pPr>
    </w:p>
    <w:p w14:paraId="566AE673">
      <w:pPr>
        <w:rPr>
          <w:b/>
          <w:bCs/>
        </w:rPr>
      </w:pPr>
    </w:p>
    <w:p w14:paraId="698E619D">
      <w:pPr>
        <w:rPr>
          <w:b/>
          <w:bCs/>
        </w:rPr>
      </w:pPr>
    </w:p>
    <w:p w14:paraId="3B91B8D0">
      <w:pPr>
        <w:rPr>
          <w:b/>
          <w:bCs/>
        </w:rPr>
      </w:pPr>
      <w:r>
        <w:rPr>
          <w:rFonts w:hint="eastAsia"/>
          <w:b/>
          <w:bCs/>
        </w:rPr>
        <w:t>评委C</w:t>
      </w:r>
    </w:p>
    <w:p w14:paraId="445E9CA1">
      <w:pPr>
        <w:rPr>
          <w:b/>
          <w:bCs/>
        </w:rPr>
      </w:pPr>
      <w:r>
        <w:drawing>
          <wp:inline distT="0" distB="0" distL="114300" distR="114300">
            <wp:extent cx="5271770" cy="3408680"/>
            <wp:effectExtent l="0" t="0" r="508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60254">
      <w:pPr>
        <w:rPr>
          <w:b/>
          <w:bCs/>
        </w:rPr>
      </w:pPr>
    </w:p>
    <w:p w14:paraId="14BF7CBB">
      <w:pPr>
        <w:rPr>
          <w:b/>
          <w:bCs/>
        </w:rPr>
      </w:pPr>
      <w:r>
        <w:drawing>
          <wp:inline distT="0" distB="0" distL="114300" distR="114300">
            <wp:extent cx="5273040" cy="2922905"/>
            <wp:effectExtent l="0" t="0" r="381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8931">
      <w:pPr>
        <w:rPr>
          <w:b/>
          <w:bCs/>
        </w:rPr>
      </w:pPr>
    </w:p>
    <w:p w14:paraId="147FC2FF">
      <w:pPr>
        <w:rPr>
          <w:b/>
          <w:bCs/>
        </w:rPr>
      </w:pPr>
    </w:p>
    <w:p w14:paraId="3BC64B7A">
      <w:pPr>
        <w:rPr>
          <w:b/>
          <w:bCs/>
        </w:rPr>
      </w:pPr>
    </w:p>
    <w:p w14:paraId="7AC92F65">
      <w:pPr>
        <w:rPr>
          <w:b/>
          <w:bCs/>
        </w:rPr>
      </w:pPr>
    </w:p>
    <w:p w14:paraId="141A96C7">
      <w:pPr>
        <w:rPr>
          <w:b/>
          <w:bCs/>
        </w:rPr>
      </w:pPr>
    </w:p>
    <w:p w14:paraId="36FEC04A">
      <w:pPr>
        <w:rPr>
          <w:b/>
          <w:bCs/>
        </w:rPr>
      </w:pPr>
    </w:p>
    <w:p w14:paraId="0C1DD85F">
      <w:pPr>
        <w:rPr>
          <w:b/>
          <w:bCs/>
        </w:rPr>
      </w:pPr>
    </w:p>
    <w:p w14:paraId="0F6A2C51">
      <w:pPr>
        <w:rPr>
          <w:b/>
          <w:bCs/>
        </w:rPr>
      </w:pPr>
    </w:p>
    <w:p w14:paraId="7CED2DB3">
      <w:pPr>
        <w:rPr>
          <w:b/>
          <w:bCs/>
        </w:rPr>
      </w:pPr>
    </w:p>
    <w:p w14:paraId="354E10C4">
      <w:pPr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</w:rPr>
        <w:t>评委</w:t>
      </w:r>
      <w:r>
        <w:rPr>
          <w:rFonts w:hint="eastAsia"/>
          <w:b/>
          <w:bCs/>
          <w:lang w:val="en-US" w:eastAsia="zh-CN"/>
        </w:rPr>
        <w:t>D</w:t>
      </w:r>
    </w:p>
    <w:p w14:paraId="5C80D28A">
      <w:r>
        <w:drawing>
          <wp:inline distT="0" distB="0" distL="114300" distR="114300">
            <wp:extent cx="5266690" cy="3399155"/>
            <wp:effectExtent l="0" t="0" r="1016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2821940"/>
            <wp:effectExtent l="0" t="0" r="762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68DBC">
      <w:r>
        <w:br w:type="page"/>
      </w:r>
    </w:p>
    <w:p w14:paraId="2E7AD3F0">
      <w:pPr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</w:rPr>
        <w:t>评委</w:t>
      </w:r>
      <w:r>
        <w:rPr>
          <w:rFonts w:hint="eastAsia"/>
          <w:b/>
          <w:bCs/>
          <w:lang w:val="en-US" w:eastAsia="zh-CN"/>
        </w:rPr>
        <w:t>E</w:t>
      </w:r>
    </w:p>
    <w:p w14:paraId="6AA4E36B">
      <w:r>
        <w:drawing>
          <wp:inline distT="0" distB="0" distL="114300" distR="114300">
            <wp:extent cx="5271135" cy="3435985"/>
            <wp:effectExtent l="0" t="0" r="571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921635"/>
            <wp:effectExtent l="0" t="0" r="635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xNGM2NDkzOGEwMjE5OGIwODgzMjU2ZTY2MjM2YWMifQ=="/>
  </w:docVars>
  <w:rsids>
    <w:rsidRoot w:val="00D11F73"/>
    <w:rsid w:val="009C4063"/>
    <w:rsid w:val="00D11F73"/>
    <w:rsid w:val="014C25AB"/>
    <w:rsid w:val="087F54BA"/>
    <w:rsid w:val="0B6F6C24"/>
    <w:rsid w:val="0D8E2BF0"/>
    <w:rsid w:val="18C96EAB"/>
    <w:rsid w:val="22883C87"/>
    <w:rsid w:val="29341AF5"/>
    <w:rsid w:val="29E277A3"/>
    <w:rsid w:val="2B455C72"/>
    <w:rsid w:val="32DD4FAB"/>
    <w:rsid w:val="3784633D"/>
    <w:rsid w:val="3AF70C08"/>
    <w:rsid w:val="3E551318"/>
    <w:rsid w:val="427174BE"/>
    <w:rsid w:val="457876D7"/>
    <w:rsid w:val="52A35472"/>
    <w:rsid w:val="54E57124"/>
    <w:rsid w:val="56E04EE6"/>
    <w:rsid w:val="5F903222"/>
    <w:rsid w:val="631101D6"/>
    <w:rsid w:val="66391F1D"/>
    <w:rsid w:val="685B3A81"/>
    <w:rsid w:val="781E5417"/>
    <w:rsid w:val="7AC76932"/>
    <w:rsid w:val="7ACA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22</Words>
  <Characters>129</Characters>
  <Lines>1</Lines>
  <Paragraphs>1</Paragraphs>
  <TotalTime>7</TotalTime>
  <ScaleCrop>false</ScaleCrop>
  <LinksUpToDate>false</LinksUpToDate>
  <CharactersWithSpaces>150</CharactersWithSpaces>
  <Application>WPS Office_12.8.2.21555_F1E327BC-269C-435d-A152-05C5408002CA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2024-07-29T09:40:00Z</dcterms:created>
  <dc:creator>92113</dc:creator>
  <cp:lastModifiedBy>王凤</cp:lastModifiedBy>
  <dcterms:modified xsi:type="dcterms:W3CDTF">2025-08-05T07:57:56Z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2052-12.8.2.21555</vt:lpwstr>
  </property>
  <property fmtid="{D5CDD505-2E9C-101B-9397-08002B2CF9AE}" pid="3" name="ICV">
    <vt:lpwstr>283B9C5DEC6B435099C177537FF360B0_13</vt:lpwstr>
  </property>
</Properties>
</file>