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AC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南阳市行政审批和政务信息管理局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9-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10月政府采购意向</w:t>
      </w:r>
      <w:r>
        <w:rPr>
          <w:rFonts w:hint="eastAsia" w:ascii="宋体" w:hAnsi="宋体" w:eastAsia="宋体" w:cs="宋体"/>
          <w:i w:val="0"/>
          <w:iCs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shd w:val="clear" w:fill="FFFFFF"/>
          <w:lang w:val="en-US" w:eastAsia="zh-CN" w:bidi="ar"/>
        </w:rPr>
        <w:instrText xml:space="preserve"> HYPERLINK "javascript:" </w:instrText>
      </w:r>
      <w:r>
        <w:rPr>
          <w:rFonts w:hint="eastAsia" w:ascii="宋体" w:hAnsi="宋体" w:eastAsia="宋体" w:cs="宋体"/>
          <w:i w:val="0"/>
          <w:iCs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shd w:val="clear" w:fill="FFFFFF"/>
          <w:lang w:val="en-US" w:eastAsia="zh-CN" w:bidi="ar"/>
        </w:rPr>
        <w:instrText xml:space="preserve"> HYPERLINK "http://service.weibo.com/share/share.php?url=http://www.customs.gov.cn/dalian_customs/zfxxgk75/460678/460684/6715969/index.html&amp;title=%E5%A4%A7%E8%BF%9E%E6%B5%B7%E5%85%B32025%E5%B9%B410%E6%9C%88%E6%94%BF%E5%BA%9C%E9%87%87%E8%B4%AD%E6%84%8F%E5%90%91&amp;pic=http://www.customs.gov.cn/dalian_customs/template/common/header_2020/wb_icon.png?timestamp=1602657129470&amp;appkey=" \t "http://www.customs.gov.cn/dalian_customs/zfxxgk75/460678/460684/6715969/_blank"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FDBE3D"/>
          <w:spacing w:val="0"/>
          <w:kern w:val="0"/>
          <w:sz w:val="16"/>
          <w:szCs w:val="16"/>
          <w:u w:val="none"/>
          <w:bdr w:val="single" w:color="FDBE3D" w:sz="4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FDBE3D"/>
          <w:spacing w:val="0"/>
          <w:kern w:val="0"/>
          <w:sz w:val="16"/>
          <w:szCs w:val="16"/>
          <w:u w:val="none"/>
          <w:bdr w:val="single" w:color="FDBE3D" w:sz="4" w:space="0"/>
          <w:shd w:val="clear" w:fill="FFFFFF"/>
          <w:lang w:val="en-US" w:eastAsia="zh-CN" w:bidi="ar"/>
        </w:rPr>
        <w:instrText xml:space="preserve"> HYPERLINK "http://sns.qzone.qq.com/cgi-bin/qzshare/cgi_qzshare_onekey?url=http://www.customs.gov.cn/dalian_customs/zfxxgk75/460678/460684/6715969/index.html&amp;title=%E5%A4%A7%E8%BF%9E%E6%B5%B7%E5%85%B32025%E5%B9%B410%E6%9C%88%E6%94%BF%E5%BA%9C%E9%87%87%E8%B4%AD%E6%84%8F%E5%90%91&amp;desc=%E5%A4%A7%E8%BF%9E%E6%B5%B7%E5%85%B32025%E5%B9%B410%E6%9C%88%E6%94%BF%E5%BA%9C%E9%87%87%E8%B4%AD%E6%84%8F%E5%90%91%E3%80%82%E7%8E%B0%E5%B0%86%E5%A4%A7%E8%BF%9E%E6%B5%B7%E5%85%B32025%E5%B9%B410%E6%9C%88%E9%87%87%E8%B4%AD%E6%84%8F%E5%90%91%E5%85%AC%E5%BC%80%E5%A6%82%E4%B8%8B%E3%80%82125 2025%E5%B9%B410%E6%9C%88 2 %E5%A4%A7%E8%BF%9E%E6%B5%B7%E5%85%B32025%E5%B9%B4%E7%A9%BA%E6%B8%AF%E5%85%A5%E5%A2%83%E6%89%8B%E6%8F%90%E8%A1%8C%E6%9D%8E%E9%A2%84%E6%A3%80%E4%BD%9C%E4%B8%9A%E6%A8%A1%E5%BC%8F%E5%8D%87%E7%BA%A7%E6%94%B9%E9%80%A0%E9%A1%B9%E7%9B%AE %E9%87%87%E8%B4%ADX%E5%85%89%E6%9C%BA3%E5%8F%B0%E3%80%81%E4%BA%BA%E5%8C%85%E5%85%B3%E8%81%94%E6%99%BA%E8%83%BD%E9%80%9A%E9%81%93%EF%BC%88%E5%86%85%E7%BD%AE%E4%BA%BA%E5%8C%85%E5%85%B3%E8%81%94%E3%80%81%E6%99%BA%E8%83%BD%E8%A1%8C%E6%9D%8E%E9%AA%8C%E6%94%BE%E3%80%81%E4%BA%BA%E8%84%B8%E8%AF%86%E5%88%AB%E7%AD%89%E7%B3%BB%E7%BB%9F%E5%8A%9F%E8%83%BD%E3%80%8295 2025%E5%B9%B410%E6%9C%88 %E3%80%80%E3%80%80%E6%9C%AC%E6%AC%A1%E5%85%AC%E5%BC%80%E7%9A%84%E9%87%87%E8%B4%AD%E6%84%8F%E5%90%91%E6%98%AF%E6%9C%AC%E5%8D%95%E4%BD%8D%E6%94%BF%E5%BA%9C%E9%87%87%E8%B4%AD%E5%B7%A5%E4%BD%9C%E7%9A%84%E5%88%9D%E6%AD%A5%E5%AE%89%E6%8E%92%E3%80%82&amp;summary=%E5%A4%A7%E8%BF%9E%E6%B5%B7%E5%85%B32025%E5%B9%B410%E6%9C%88%E6%94%BF%E5%BA%9C%E9%87%87%E8%B4%AD%E6%84%8F%E5%90%91%E3%80%82%E7%8E%B0%E5%B0%86%E5%A4%A7%E8%BF%9E%E6%B5%B7%E5%85%B32025%E5%B9%B410%E6%9C%88%E9%87%87%E8%B4%AD%E6%84%8F%E5%90%91%E5%85%AC%E5%BC%80%E5%A6%82%E4%B8%8B%E3%80%82125 2025%E5%B9%B410%E6%9C%88 2 %E5%A4%A7%E8%BF%9E%E6%B5%B7%E5%85%B32025%E5%B9%B4%E7%A9%BA%E6%B8%AF%E5%85%A5%E5%A2%83%E6%89%8B%E6%8F%90%E8%A1%8C%E6%9D%8E%E9%A2%84%E6%A3%80%E4%BD%9C%E4%B8%9A%E6%A8%A1%E5%BC%8F%E5%8D%87%E7%BA%A7%E6%94%B9%E9%80%A0%E9%A1%B9%E7%9B%AE %E9%87%87%E8%B4%ADX%E5%85%89%E6%9C%BA3%E5%8F%B0%E3%80%81%E4%BA%BA%E5%8C%85%E5%85%B3%E8%81%94%E6%99%BA%E8%83%BD%E9%80%9A%E9%81%93%EF%BC%88%E5%86%85%E7%BD%AE%E4%BA%BA%E5%8C%85%E5%85%B3%E8%81%94%E3%80%81%E6%99%BA%E8%83%BD%E8%A1%8C%E6%9D%8E%E9%AA%8C%E6%94%BE%E3%80%81%E4%BA%BA%E8%84%B8%E8%AF%86%E5%88%AB%E7%AD%89%E7%B3%BB%E7%BB%9F%E5%8A%9F%E8%83%BD%E3%80%8295 2025%E5%B9%B410%E6%9C%88 %E3%80%80%E3%80%80%E6%9C%AC%E6%AC%A1%E5%85%AC%E5%BC%80%E7%9A%84%E9%87%87%E8%B4%AD%E6%84%8F%E5%90%91%E6%98%AF%E6%9C%AC%E5%8D%95%E4%BD%8D%E6%94%BF%E5%BA%9C%E9%87%87%E8%B4%AD%E5%B7%A5%E4%BD%9C%E7%9A%84%E5%88%9D%E6%AD%A5%E5%AE%89%E6%8E%92%E3%80%82&amp;site=%E5%A4%A7%E8%BF%9E%E6%B5%B7%E5%85%B32025%E5%B9%B410%E6%9C%88%E6%94%BF%E5%BA%9C%E9%87%87%E8%B4%AD%E6%84%8F%E5%90%91" \t "http://www.customs.gov.cn/dalian_customs/zfxxgk75/460678/460684/6715969/_blank"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FDBE3D"/>
          <w:spacing w:val="0"/>
          <w:kern w:val="0"/>
          <w:sz w:val="16"/>
          <w:szCs w:val="16"/>
          <w:u w:val="none"/>
          <w:bdr w:val="single" w:color="FDBE3D" w:sz="4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FDBE3D"/>
          <w:spacing w:val="0"/>
          <w:kern w:val="0"/>
          <w:sz w:val="16"/>
          <w:szCs w:val="16"/>
          <w:u w:val="none"/>
          <w:bdr w:val="single" w:color="FDBE3D" w:sz="4" w:space="0"/>
          <w:shd w:val="clear" w:fill="FFFFFF"/>
          <w:lang w:val="en-US" w:eastAsia="zh-CN" w:bidi="ar"/>
        </w:rPr>
        <w:fldChar w:fldCharType="end"/>
      </w:r>
    </w:p>
    <w:p w14:paraId="65CE22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2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　　</w:t>
      </w:r>
    </w:p>
    <w:p w14:paraId="3AB1B8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2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南阳市行政审批和政务信息管理局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10月采购意向公开如下：</w:t>
      </w:r>
    </w:p>
    <w:tbl>
      <w:tblPr>
        <w:tblStyle w:val="4"/>
        <w:tblW w:w="132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2314"/>
        <w:gridCol w:w="4845"/>
        <w:gridCol w:w="1710"/>
        <w:gridCol w:w="2578"/>
        <w:gridCol w:w="1192"/>
      </w:tblGrid>
      <w:tr w14:paraId="0A4BD6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D8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序号</w:t>
            </w:r>
          </w:p>
        </w:tc>
        <w:tc>
          <w:tcPr>
            <w:tcW w:w="23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279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采购项目</w:t>
            </w:r>
          </w:p>
          <w:p w14:paraId="2EAF0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名称</w:t>
            </w:r>
          </w:p>
        </w:tc>
        <w:tc>
          <w:tcPr>
            <w:tcW w:w="4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60E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采购需求概况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44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预算金额</w:t>
            </w:r>
          </w:p>
          <w:p w14:paraId="62405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（万元）</w:t>
            </w:r>
          </w:p>
        </w:tc>
        <w:tc>
          <w:tcPr>
            <w:tcW w:w="2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F3A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预计采购时间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BA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备注</w:t>
            </w:r>
          </w:p>
        </w:tc>
      </w:tr>
      <w:tr w14:paraId="5F7C4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8E2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1</w:t>
            </w:r>
          </w:p>
        </w:tc>
        <w:tc>
          <w:tcPr>
            <w:tcW w:w="23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EC9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12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南阳市党建引领基层高效能治理平台（平安南阳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4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547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eastAsia="zh-CN"/>
              </w:rPr>
              <w:t>采购内容：信息化项目</w:t>
            </w:r>
          </w:p>
          <w:p w14:paraId="783C2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eastAsia="zh-CN"/>
              </w:rPr>
              <w:t>主要功能：具备分析研判、指挥调度、联动处置、效能管控、态度呈现、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val="en-US" w:eastAsia="zh-CN"/>
              </w:rPr>
              <w:t>事项管理、巡查管理、网格管理、本地定制化场景等功能的市域基层治理平台系统。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0C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  <w:lang w:val="en-US" w:eastAsia="zh-CN"/>
              </w:rPr>
              <w:t>869</w:t>
            </w:r>
          </w:p>
        </w:tc>
        <w:tc>
          <w:tcPr>
            <w:tcW w:w="2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96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20" w:afterAutospacing="0" w:line="3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none"/>
              </w:rPr>
              <w:t>2025年10月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02113">
            <w:pPr>
              <w:jc w:val="center"/>
              <w:rPr>
                <w:rFonts w:hint="eastAsia" w:ascii="仿宋_GB2312" w:hAnsi="仿宋_GB2312" w:eastAsia="仿宋_GB2312" w:cs="仿宋_GB2312"/>
                <w:color w:val="666666"/>
                <w:sz w:val="28"/>
                <w:szCs w:val="28"/>
                <w:u w:val="none"/>
              </w:rPr>
            </w:pPr>
          </w:p>
        </w:tc>
      </w:tr>
    </w:tbl>
    <w:p w14:paraId="4A2074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20" w:afterAutospacing="0" w:line="36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　　本次公开的采购意向是本单位政府采购工作的初步安排，具体采购项目情况以相关采购公告和采购文件为准。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E568C"/>
    <w:rsid w:val="008D2D12"/>
    <w:rsid w:val="1C0219A1"/>
    <w:rsid w:val="494B5909"/>
    <w:rsid w:val="58FE568C"/>
    <w:rsid w:val="669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314</Characters>
  <Lines>0</Lines>
  <Paragraphs>0</Paragraphs>
  <TotalTime>13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2025-09-09T02:52:00Z</dcterms:created>
  <dc:creator>Marsh</dc:creator>
  <cp:lastModifiedBy>zsjbgs</cp:lastModifiedBy>
  <cp:lastPrinted>2025-09-11T01:03:00Z</cp:lastPrinted>
  <dcterms:modified xsi:type="dcterms:W3CDTF">2025-09-12T07:47:34Z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7A06B25860AE4DA2BC98E963D5DC6C9A_11</vt:lpwstr>
  </property>
  <property fmtid="{D5CDD505-2E9C-101B-9397-08002B2CF9AE}" pid="4" name="KSOTemplateDocerSaveRecord">
    <vt:lpwstr>eyJoZGlkIjoiYWI3MjIwYjk3MGQ1NzJlYzAwZTI3YmMyNjBhOGI1MWMiLCJ1c2VySWQiOiIxNTI3OTMxNjI1In0=</vt:lpwstr>
  </property>
</Properties>
</file>