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8A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4925" cy="6124575"/>
            <wp:effectExtent l="0" t="0" r="9525" b="9525"/>
            <wp:docPr id="1" name="图片 1" descr="7f08a610c9332d6f4bde1e116abd2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8a610c9332d6f4bde1e116abd2c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C4C28">
      <w:pPr>
        <w:rPr>
          <w:rFonts w:hint="eastAsia" w:eastAsiaTheme="minorEastAsia"/>
          <w:lang w:eastAsia="zh-CN"/>
        </w:rPr>
      </w:pPr>
    </w:p>
    <w:p w14:paraId="36DE42B5">
      <w:pPr>
        <w:rPr>
          <w:rFonts w:hint="eastAsia" w:eastAsiaTheme="minorEastAsia"/>
          <w:lang w:eastAsia="zh-CN"/>
        </w:rPr>
      </w:pPr>
    </w:p>
    <w:p w14:paraId="3AE4C854">
      <w:pPr>
        <w:rPr>
          <w:rFonts w:hint="eastAsia" w:eastAsiaTheme="minorEastAsia"/>
          <w:lang w:eastAsia="zh-CN"/>
        </w:rPr>
      </w:pPr>
    </w:p>
    <w:p w14:paraId="112C85B6">
      <w:r>
        <w:drawing>
          <wp:inline distT="0" distB="0" distL="114300" distR="114300">
            <wp:extent cx="5271770" cy="6835140"/>
            <wp:effectExtent l="0" t="0" r="508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7790">
      <w:pPr>
        <w:rPr>
          <w:rFonts w:hint="eastAsia"/>
          <w:lang w:eastAsia="zh-CN"/>
        </w:rPr>
      </w:pPr>
      <w:r>
        <w:drawing>
          <wp:inline distT="0" distB="0" distL="114300" distR="114300">
            <wp:extent cx="4953000" cy="52387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2026-02-26T04:17:41Z</dcterms:created>
  <dc:creator>Administrator</dc:creator>
  <cp:lastModifiedBy>沉沦</cp:lastModifiedBy>
  <dcterms:modified xsi:type="dcterms:W3CDTF">2026-02-26T04:19:12Z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eyJoZGlkIjoiODg0ZDM1ODViMTVkNmNiYmNjZjZlZmI3OGFjOTRjZDAiLCJ1c2VySWQiOiIzMDc2OTIzODcifQ==</vt:lpwstr>
  </property>
  <property fmtid="{D5CDD505-2E9C-101B-9397-08002B2CF9AE}" pid="4" name="ICV">
    <vt:lpwstr>209B8D21F41A426C9C4E2A44DC528163_12</vt:lpwstr>
  </property>
</Properties>
</file>